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8"/>
        <w:gridCol w:w="4743"/>
      </w:tblGrid>
      <w:tr w:rsidR="0061156A" w:rsidRPr="00A77973" w14:paraId="161C1920" w14:textId="77777777" w:rsidTr="00803CEC">
        <w:tc>
          <w:tcPr>
            <w:tcW w:w="5026" w:type="dxa"/>
          </w:tcPr>
          <w:p w14:paraId="0D17F745" w14:textId="77777777" w:rsidR="0061156A" w:rsidRPr="00A77973" w:rsidRDefault="0061156A" w:rsidP="00803C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14:paraId="6B75D187" w14:textId="77777777" w:rsidR="003439B4" w:rsidRPr="00A77973" w:rsidRDefault="00E85523" w:rsidP="00343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r w:rsidR="003439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39B4"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39B4"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енерального </w:t>
            </w:r>
          </w:p>
          <w:p w14:paraId="21F4227A" w14:textId="77777777" w:rsidR="003439B4" w:rsidRPr="00A77973" w:rsidRDefault="003439B4" w:rsidP="00343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</w:t>
            </w:r>
          </w:p>
          <w:p w14:paraId="2DDB74AB" w14:textId="77777777" w:rsidR="003439B4" w:rsidRPr="00A77973" w:rsidRDefault="003439B4" w:rsidP="00343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178F7F" w14:textId="77777777" w:rsidR="003439B4" w:rsidRPr="00A77973" w:rsidRDefault="003439B4" w:rsidP="00343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  <w:p w14:paraId="3DE8F100" w14:textId="77777777" w:rsidR="003439B4" w:rsidRPr="00A77973" w:rsidRDefault="003439B4" w:rsidP="00343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__________________А.А. </w:t>
            </w:r>
            <w:proofErr w:type="spellStart"/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Браилко</w:t>
            </w:r>
            <w:proofErr w:type="spellEnd"/>
          </w:p>
          <w:p w14:paraId="2C725C20" w14:textId="77777777" w:rsidR="0061156A" w:rsidRPr="00A77973" w:rsidRDefault="003439B4" w:rsidP="003439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«___» _____________ 20</w:t>
            </w:r>
            <w:r w:rsidR="00A72EB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3A450A46" w14:textId="77777777" w:rsidR="0061156A" w:rsidRPr="00A77973" w:rsidRDefault="0061156A" w:rsidP="00803C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7E052" w14:textId="77777777" w:rsidR="0061156A" w:rsidRDefault="0061156A" w:rsidP="00803C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568CF" w14:textId="77777777" w:rsidR="006C6621" w:rsidRDefault="006C6621" w:rsidP="00803C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27776" w14:textId="77777777" w:rsidR="006C6621" w:rsidRPr="00A77973" w:rsidRDefault="006C6621" w:rsidP="00803CE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7" w:type="dxa"/>
          </w:tcPr>
          <w:p w14:paraId="12CDAE6E" w14:textId="77777777" w:rsidR="0061156A" w:rsidRPr="00A77973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14:paraId="77A96D27" w14:textId="77777777" w:rsidR="0061156A" w:rsidRPr="00A77973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14:paraId="39CD5E0A" w14:textId="77777777" w:rsidR="0061156A" w:rsidRPr="00A77973" w:rsidRDefault="0061156A" w:rsidP="00803CEC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Pr="00A77973">
              <w:rPr>
                <w:rFonts w:ascii="Times New Roman" w:hAnsi="Times New Roman"/>
                <w:sz w:val="24"/>
                <w:szCs w:val="24"/>
              </w:rPr>
              <w:t>Авиационно-топливная</w:t>
            </w:r>
          </w:p>
          <w:p w14:paraId="169D7CA1" w14:textId="77777777" w:rsidR="0061156A" w:rsidRPr="00A77973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/>
                <w:sz w:val="24"/>
                <w:szCs w:val="24"/>
              </w:rPr>
              <w:t>компания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2C2DB8B" w14:textId="77777777" w:rsidR="0061156A" w:rsidRPr="00A77973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______________ Н.А. Дружинин</w:t>
            </w:r>
          </w:p>
          <w:p w14:paraId="786D4008" w14:textId="77777777" w:rsidR="0061156A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«___» _____________ 20</w:t>
            </w:r>
            <w:r w:rsidR="00A72EB9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23E5943" w14:textId="77777777" w:rsidR="0061156A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3179C" w14:textId="77777777" w:rsidR="0061156A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DDA553" w14:textId="77777777" w:rsidR="0061156A" w:rsidRPr="00A77973" w:rsidRDefault="0061156A" w:rsidP="00803CEC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FCAE66" w14:textId="77777777" w:rsidR="000D6C67" w:rsidRPr="0094462A" w:rsidRDefault="000D6C67" w:rsidP="00F7014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62A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4EBB6DB9" w14:textId="77777777" w:rsidR="00F70148" w:rsidRPr="0094462A" w:rsidRDefault="00F71798" w:rsidP="0061156A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62A">
        <w:rPr>
          <w:rFonts w:ascii="Times New Roman" w:hAnsi="Times New Roman" w:cs="Times New Roman"/>
          <w:b/>
          <w:sz w:val="28"/>
          <w:szCs w:val="28"/>
        </w:rPr>
        <w:t xml:space="preserve">(В рамках </w:t>
      </w:r>
      <w:proofErr w:type="gramStart"/>
      <w:r w:rsidRPr="0094462A">
        <w:rPr>
          <w:rFonts w:ascii="Times New Roman" w:hAnsi="Times New Roman" w:cs="Times New Roman"/>
          <w:b/>
          <w:sz w:val="28"/>
          <w:szCs w:val="28"/>
        </w:rPr>
        <w:t>ши</w:t>
      </w:r>
      <w:r w:rsidR="0061156A" w:rsidRPr="0094462A">
        <w:rPr>
          <w:rFonts w:ascii="Times New Roman" w:hAnsi="Times New Roman" w:cs="Times New Roman"/>
          <w:b/>
          <w:sz w:val="28"/>
          <w:szCs w:val="28"/>
        </w:rPr>
        <w:t>фр</w:t>
      </w:r>
      <w:r w:rsidRPr="0094462A">
        <w:rPr>
          <w:rFonts w:ascii="Times New Roman" w:hAnsi="Times New Roman" w:cs="Times New Roman"/>
          <w:b/>
          <w:sz w:val="28"/>
          <w:szCs w:val="28"/>
        </w:rPr>
        <w:t>а</w:t>
      </w:r>
      <w:r w:rsidR="0061156A" w:rsidRPr="0094462A">
        <w:rPr>
          <w:rFonts w:ascii="Times New Roman" w:hAnsi="Times New Roman" w:cs="Times New Roman"/>
          <w:b/>
          <w:sz w:val="28"/>
          <w:szCs w:val="28"/>
        </w:rPr>
        <w:t xml:space="preserve">  АТК</w:t>
      </w:r>
      <w:proofErr w:type="gramEnd"/>
      <w:r w:rsidR="0061156A" w:rsidRPr="0094462A">
        <w:rPr>
          <w:rFonts w:ascii="Times New Roman" w:hAnsi="Times New Roman" w:cs="Times New Roman"/>
          <w:b/>
          <w:sz w:val="28"/>
          <w:szCs w:val="28"/>
        </w:rPr>
        <w:t>-1</w:t>
      </w:r>
      <w:r w:rsidRPr="0094462A">
        <w:rPr>
          <w:rFonts w:ascii="Times New Roman" w:hAnsi="Times New Roman" w:cs="Times New Roman"/>
          <w:b/>
          <w:sz w:val="28"/>
          <w:szCs w:val="28"/>
        </w:rPr>
        <w:t>5</w:t>
      </w:r>
      <w:r w:rsidR="0061156A" w:rsidRPr="0094462A">
        <w:rPr>
          <w:rFonts w:ascii="Times New Roman" w:hAnsi="Times New Roman" w:cs="Times New Roman"/>
          <w:b/>
          <w:sz w:val="28"/>
          <w:szCs w:val="28"/>
        </w:rPr>
        <w:t>-0</w:t>
      </w:r>
      <w:r w:rsidRPr="0094462A">
        <w:rPr>
          <w:rFonts w:ascii="Times New Roman" w:hAnsi="Times New Roman" w:cs="Times New Roman"/>
          <w:b/>
          <w:sz w:val="28"/>
          <w:szCs w:val="28"/>
        </w:rPr>
        <w:t>01)</w:t>
      </w:r>
      <w:r w:rsidR="0061156A" w:rsidRPr="009446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76D36EA" w14:textId="77777777" w:rsidR="004817F1" w:rsidRPr="0094462A" w:rsidRDefault="004817F1" w:rsidP="004817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62A">
        <w:rPr>
          <w:rFonts w:ascii="Times New Roman" w:hAnsi="Times New Roman" w:cs="Times New Roman"/>
          <w:b/>
          <w:sz w:val="28"/>
          <w:szCs w:val="28"/>
        </w:rPr>
        <w:t>на разработку и согласование специальных технических условий</w:t>
      </w:r>
      <w:r w:rsidR="000959B5">
        <w:rPr>
          <w:rFonts w:ascii="Times New Roman" w:hAnsi="Times New Roman" w:cs="Times New Roman"/>
          <w:b/>
          <w:sz w:val="28"/>
          <w:szCs w:val="28"/>
        </w:rPr>
        <w:t>, содержащих мероприятия по защите</w:t>
      </w:r>
      <w:r w:rsidRPr="0094462A">
        <w:rPr>
          <w:rFonts w:ascii="Times New Roman" w:hAnsi="Times New Roman" w:cs="Times New Roman"/>
          <w:b/>
          <w:sz w:val="28"/>
          <w:szCs w:val="28"/>
        </w:rPr>
        <w:t xml:space="preserve"> действующего </w:t>
      </w:r>
      <w:proofErr w:type="spellStart"/>
      <w:r w:rsidRPr="0094462A">
        <w:rPr>
          <w:rFonts w:ascii="Times New Roman" w:hAnsi="Times New Roman" w:cs="Times New Roman"/>
          <w:b/>
          <w:sz w:val="28"/>
          <w:szCs w:val="28"/>
        </w:rPr>
        <w:t>топливопровода</w:t>
      </w:r>
      <w:proofErr w:type="spellEnd"/>
      <w:r w:rsidRPr="0094462A">
        <w:rPr>
          <w:rFonts w:ascii="Times New Roman" w:hAnsi="Times New Roman" w:cs="Times New Roman"/>
          <w:b/>
          <w:sz w:val="28"/>
          <w:szCs w:val="28"/>
        </w:rPr>
        <w:t xml:space="preserve"> ГСМ-1 – ППН, попадающего в зону строительства сливной ж/д эстакады при строительстве первого пускового комплекса объекта </w:t>
      </w:r>
    </w:p>
    <w:p w14:paraId="03E06748" w14:textId="77777777" w:rsidR="006C6621" w:rsidRPr="004817F1" w:rsidRDefault="004817F1" w:rsidP="00D54B09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94462A">
        <w:rPr>
          <w:rFonts w:ascii="Times New Roman" w:hAnsi="Times New Roman" w:cs="Times New Roman"/>
          <w:b/>
          <w:sz w:val="28"/>
          <w:szCs w:val="28"/>
        </w:rPr>
        <w:t xml:space="preserve">«Реконструкция и строительство объектов комплекса </w:t>
      </w:r>
      <w:proofErr w:type="spellStart"/>
      <w:r w:rsidRPr="0094462A">
        <w:rPr>
          <w:rFonts w:ascii="Times New Roman" w:hAnsi="Times New Roman" w:cs="Times New Roman"/>
          <w:b/>
          <w:sz w:val="28"/>
          <w:szCs w:val="28"/>
        </w:rPr>
        <w:t>авиатопливообеспечения</w:t>
      </w:r>
      <w:proofErr w:type="spellEnd"/>
      <w:r w:rsidRPr="0094462A">
        <w:rPr>
          <w:rFonts w:ascii="Times New Roman" w:hAnsi="Times New Roman" w:cs="Times New Roman"/>
          <w:b/>
          <w:sz w:val="28"/>
          <w:szCs w:val="28"/>
        </w:rPr>
        <w:t xml:space="preserve"> аэропорта «Внуково»</w:t>
      </w:r>
    </w:p>
    <w:tbl>
      <w:tblPr>
        <w:tblStyle w:val="a3"/>
        <w:tblW w:w="9939" w:type="dxa"/>
        <w:jc w:val="center"/>
        <w:tblLook w:val="04A0" w:firstRow="1" w:lastRow="0" w:firstColumn="1" w:lastColumn="0" w:noHBand="0" w:noVBand="1"/>
      </w:tblPr>
      <w:tblGrid>
        <w:gridCol w:w="694"/>
        <w:gridCol w:w="3261"/>
        <w:gridCol w:w="23"/>
        <w:gridCol w:w="5961"/>
      </w:tblGrid>
      <w:tr w:rsidR="008C0678" w:rsidRPr="004817F1" w14:paraId="62BC86FB" w14:textId="77777777" w:rsidTr="00CE4C08">
        <w:trPr>
          <w:jc w:val="center"/>
        </w:trPr>
        <w:tc>
          <w:tcPr>
            <w:tcW w:w="694" w:type="dxa"/>
            <w:vAlign w:val="center"/>
          </w:tcPr>
          <w:p w14:paraId="52E6F871" w14:textId="77777777" w:rsidR="008C0678" w:rsidRPr="004817F1" w:rsidRDefault="008C0678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1D5E53D" w14:textId="77777777" w:rsidR="008C0678" w:rsidRPr="00135F63" w:rsidRDefault="008C0678" w:rsidP="00135F63">
            <w:pPr>
              <w:pStyle w:val="a4"/>
              <w:numPr>
                <w:ilvl w:val="0"/>
                <w:numId w:val="31"/>
              </w:numPr>
              <w:ind w:left="199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  <w:p w14:paraId="05C81501" w14:textId="77777777" w:rsidR="00135F63" w:rsidRPr="00135F63" w:rsidRDefault="00135F63" w:rsidP="00135F63">
            <w:pPr>
              <w:pStyle w:val="a4"/>
              <w:numPr>
                <w:ilvl w:val="0"/>
                <w:numId w:val="31"/>
              </w:numPr>
              <w:ind w:left="199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F63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35F6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ответственности объекта</w:t>
            </w:r>
          </w:p>
          <w:p w14:paraId="67DA718C" w14:textId="77777777" w:rsidR="00135F63" w:rsidRDefault="00135F63" w:rsidP="00135F63">
            <w:pPr>
              <w:ind w:left="19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4302CF" w14:textId="77777777" w:rsidR="00135F63" w:rsidRDefault="00135F63" w:rsidP="00135F63">
            <w:pPr>
              <w:ind w:left="19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CF8C87" w14:textId="77777777" w:rsidR="00135F63" w:rsidRPr="004817F1" w:rsidRDefault="00135F63" w:rsidP="00135F63">
            <w:pPr>
              <w:ind w:left="19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3) Категория опасности объекта</w:t>
            </w:r>
          </w:p>
        </w:tc>
        <w:tc>
          <w:tcPr>
            <w:tcW w:w="5984" w:type="dxa"/>
            <w:gridSpan w:val="2"/>
          </w:tcPr>
          <w:p w14:paraId="784EDBE6" w14:textId="77777777" w:rsidR="00FD6DF1" w:rsidRPr="004817F1" w:rsidRDefault="00135F63" w:rsidP="00FD6DF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C40C01" w:rsidRPr="004817F1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Заводское ш., д. </w:t>
            </w:r>
            <w:r w:rsidR="001C6649" w:rsidRPr="004817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0C01" w:rsidRPr="004817F1">
              <w:rPr>
                <w:rFonts w:ascii="Times New Roman" w:hAnsi="Times New Roman" w:cs="Times New Roman"/>
                <w:sz w:val="24"/>
                <w:szCs w:val="24"/>
              </w:rPr>
              <w:t>, склад ГСМ-</w:t>
            </w:r>
            <w:r w:rsidR="001C6649" w:rsidRPr="004817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0C01" w:rsidRPr="004817F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A6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 уровень ответственности</w:t>
            </w:r>
            <w:r w:rsidR="001F4A8D" w:rsidRPr="001F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4A8D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КС-3 согласно №384-ФЗ от 30.12.2009г., в редакции №185-ФЗ от 02.07.2013г. и ГОСТ 27751-2014</w:t>
            </w:r>
            <w:r w:rsidR="00FD6DF1" w:rsidRPr="004817F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045703FD" w14:textId="77777777" w:rsidR="001F4A8D" w:rsidRPr="004817F1" w:rsidRDefault="00135F63" w:rsidP="001F4A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1F4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42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F4A8D" w:rsidRPr="004817F1">
              <w:rPr>
                <w:rFonts w:ascii="Times New Roman" w:hAnsi="Times New Roman" w:cs="Times New Roman"/>
                <w:sz w:val="24"/>
                <w:szCs w:val="24"/>
              </w:rPr>
              <w:t>пасный производственный объект (на ос</w:t>
            </w:r>
            <w:r w:rsidR="001F4A8D">
              <w:rPr>
                <w:rFonts w:ascii="Times New Roman" w:hAnsi="Times New Roman" w:cs="Times New Roman"/>
                <w:sz w:val="24"/>
                <w:szCs w:val="24"/>
              </w:rPr>
              <w:t>новании ФЗ-116 от 21.07.1997г.),</w:t>
            </w:r>
            <w:r w:rsidR="001F4A8D" w:rsidRPr="004817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40B716" w14:textId="77777777" w:rsidR="008C0678" w:rsidRPr="004817F1" w:rsidRDefault="001F4A8D" w:rsidP="001F4A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17F1">
              <w:rPr>
                <w:rFonts w:ascii="Times New Roman" w:hAnsi="Times New Roman" w:cs="Times New Roman"/>
                <w:sz w:val="24"/>
                <w:szCs w:val="24"/>
              </w:rPr>
              <w:t>особо опасный, технически сложный объект (на основании ст.48.1 ГК РФ);</w:t>
            </w:r>
            <w:r w:rsidR="00FD6DF1" w:rsidRPr="004817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0678" w:rsidRPr="004817F1" w14:paraId="2F67114A" w14:textId="77777777" w:rsidTr="00577303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759329AA" w14:textId="77777777" w:rsidR="008C0678" w:rsidRPr="00577303" w:rsidRDefault="008C0678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9B260D6" w14:textId="77777777" w:rsidR="008C0678" w:rsidRPr="00577303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84" w:type="dxa"/>
            <w:gridSpan w:val="2"/>
            <w:shd w:val="clear" w:color="auto" w:fill="auto"/>
          </w:tcPr>
          <w:p w14:paraId="3B39B1CE" w14:textId="77777777" w:rsidR="008C0678" w:rsidRPr="00577303" w:rsidRDefault="00C40C01" w:rsidP="005015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</w:tc>
      </w:tr>
      <w:tr w:rsidR="00E27D22" w:rsidRPr="004817F1" w14:paraId="0E3AF235" w14:textId="77777777" w:rsidTr="00577303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200F1B7A" w14:textId="77777777" w:rsidR="00E27D22" w:rsidRPr="00577303" w:rsidRDefault="00E27D22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E9DD7C1" w14:textId="77777777" w:rsidR="00E27D22" w:rsidRPr="00577303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84" w:type="dxa"/>
            <w:gridSpan w:val="2"/>
            <w:shd w:val="clear" w:color="auto" w:fill="auto"/>
          </w:tcPr>
          <w:p w14:paraId="086B0F69" w14:textId="77777777" w:rsidR="00E27D22" w:rsidRPr="00577303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202D33" w:rsidRPr="0057730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4817F1" w14:paraId="5DA44842" w14:textId="77777777" w:rsidTr="00577303">
        <w:trPr>
          <w:jc w:val="center"/>
        </w:trPr>
        <w:tc>
          <w:tcPr>
            <w:tcW w:w="694" w:type="dxa"/>
            <w:shd w:val="clear" w:color="auto" w:fill="auto"/>
            <w:vAlign w:val="center"/>
          </w:tcPr>
          <w:p w14:paraId="066AA48A" w14:textId="77777777" w:rsidR="008C0678" w:rsidRPr="00577303" w:rsidRDefault="008C0678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436E7F9" w14:textId="77777777" w:rsidR="008C0678" w:rsidRPr="00577303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проектировщик</w:t>
            </w:r>
            <w:r w:rsidR="00361D08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5984" w:type="dxa"/>
            <w:gridSpan w:val="2"/>
            <w:shd w:val="clear" w:color="auto" w:fill="auto"/>
          </w:tcPr>
          <w:p w14:paraId="096E0AE2" w14:textId="77777777" w:rsidR="008C0678" w:rsidRPr="00577303" w:rsidRDefault="003F705F" w:rsidP="007675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Прогресстех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»/</w:t>
            </w:r>
            <w:r w:rsidR="00C32315">
              <w:rPr>
                <w:rFonts w:ascii="Times New Roman" w:hAnsi="Times New Roman" w:cs="Times New Roman"/>
                <w:sz w:val="24"/>
                <w:szCs w:val="24"/>
              </w:rPr>
              <w:t>ООО «НПП Спецгеопарк»</w:t>
            </w:r>
          </w:p>
        </w:tc>
      </w:tr>
      <w:tr w:rsidR="008C0678" w:rsidRPr="004817F1" w14:paraId="660B3F5F" w14:textId="77777777" w:rsidTr="00CE4C08">
        <w:trPr>
          <w:jc w:val="center"/>
        </w:trPr>
        <w:tc>
          <w:tcPr>
            <w:tcW w:w="694" w:type="dxa"/>
            <w:vAlign w:val="center"/>
          </w:tcPr>
          <w:p w14:paraId="0274E2BF" w14:textId="77777777" w:rsidR="008C0678" w:rsidRPr="00577303" w:rsidRDefault="008C0678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92B79E6" w14:textId="77777777" w:rsidR="008C0678" w:rsidRPr="00577303" w:rsidRDefault="003F705F" w:rsidP="003F705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Объект/в</w:t>
            </w:r>
            <w:r w:rsidR="008C0678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ид </w:t>
            </w:r>
            <w:r w:rsidR="00930F4C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84" w:type="dxa"/>
            <w:gridSpan w:val="2"/>
          </w:tcPr>
          <w:p w14:paraId="73F05574" w14:textId="77777777" w:rsidR="00930F4C" w:rsidRPr="00577303" w:rsidRDefault="003F705F" w:rsidP="003F705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817F1">
              <w:rPr>
                <w:rFonts w:ascii="Times New Roman" w:hAnsi="Times New Roman" w:cs="Times New Roman"/>
                <w:sz w:val="24"/>
                <w:szCs w:val="24"/>
              </w:rPr>
              <w:t>клад ГСМ-1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577303"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Защита действующего </w:t>
            </w:r>
            <w:proofErr w:type="spellStart"/>
            <w:r w:rsidR="00577303" w:rsidRPr="00577303">
              <w:rPr>
                <w:rFonts w:ascii="Times New Roman" w:hAnsi="Times New Roman" w:cs="Times New Roman"/>
                <w:sz w:val="24"/>
                <w:szCs w:val="24"/>
              </w:rPr>
              <w:t>топливопровода</w:t>
            </w:r>
            <w:proofErr w:type="spellEnd"/>
            <w:r w:rsidR="00577303"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 ГСМ-1 – ППН, попадающего в зону строительства сливной эстакады</w:t>
            </w:r>
          </w:p>
        </w:tc>
      </w:tr>
      <w:tr w:rsidR="008C0678" w:rsidRPr="004817F1" w14:paraId="75EABB63" w14:textId="77777777" w:rsidTr="00CE4C08">
        <w:trPr>
          <w:trHeight w:val="504"/>
          <w:jc w:val="center"/>
        </w:trPr>
        <w:tc>
          <w:tcPr>
            <w:tcW w:w="694" w:type="dxa"/>
            <w:vAlign w:val="center"/>
          </w:tcPr>
          <w:p w14:paraId="588AFFA5" w14:textId="77777777" w:rsidR="008C0678" w:rsidRPr="00577303" w:rsidRDefault="008C0678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77E3880" w14:textId="77777777" w:rsidR="008C0678" w:rsidRPr="00577303" w:rsidRDefault="008C0678" w:rsidP="00E8552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E8552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84" w:type="dxa"/>
            <w:gridSpan w:val="2"/>
          </w:tcPr>
          <w:p w14:paraId="704A855A" w14:textId="77777777" w:rsidR="00361D08" w:rsidRPr="00577303" w:rsidRDefault="00E85523" w:rsidP="00C3231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месяца с момента подписания договора</w:t>
            </w:r>
          </w:p>
        </w:tc>
      </w:tr>
      <w:tr w:rsidR="008C0678" w:rsidRPr="004817F1" w14:paraId="279C16A8" w14:textId="77777777" w:rsidTr="00CE4C08">
        <w:trPr>
          <w:jc w:val="center"/>
        </w:trPr>
        <w:tc>
          <w:tcPr>
            <w:tcW w:w="694" w:type="dxa"/>
            <w:vAlign w:val="center"/>
          </w:tcPr>
          <w:p w14:paraId="4923C22B" w14:textId="77777777" w:rsidR="008C0678" w:rsidRPr="00577303" w:rsidRDefault="008C0678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BDCD98A" w14:textId="77777777" w:rsidR="008C0678" w:rsidRPr="00577303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Общие требования к </w:t>
            </w:r>
            <w:r w:rsidR="00407A67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проектной</w:t>
            </w:r>
            <w:r w:rsidR="00361D08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>/подрядной</w:t>
            </w:r>
            <w:r w:rsidR="00407A67" w:rsidRPr="005773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организации</w:t>
            </w:r>
          </w:p>
        </w:tc>
        <w:tc>
          <w:tcPr>
            <w:tcW w:w="5984" w:type="dxa"/>
            <w:gridSpan w:val="2"/>
          </w:tcPr>
          <w:p w14:paraId="62926EE1" w14:textId="77777777" w:rsidR="00B1687D" w:rsidRPr="00577303" w:rsidRDefault="009076E3" w:rsidP="00B1687D">
            <w:pPr>
              <w:pStyle w:val="a4"/>
              <w:numPr>
                <w:ilvl w:val="0"/>
                <w:numId w:val="23"/>
              </w:numPr>
              <w:ind w:left="67" w:firstLine="29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Выписка из реестра</w:t>
            </w:r>
            <w:r w:rsidR="00B1687D" w:rsidRPr="00577303">
              <w:rPr>
                <w:rFonts w:ascii="Times New Roman" w:hAnsi="Times New Roman"/>
                <w:sz w:val="24"/>
                <w:szCs w:val="24"/>
              </w:rPr>
              <w:t xml:space="preserve"> СРО о допуске к определенному виду или видам работ, которые оказывают влияние на безопасность объектов капитального строительства, включая особо опасные и технически сложные объекты. </w:t>
            </w:r>
            <w:r w:rsidR="00B1687D" w:rsidRPr="00577303">
              <w:rPr>
                <w:rFonts w:ascii="Times New Roman" w:hAnsi="Times New Roman"/>
                <w:b/>
                <w:i/>
                <w:sz w:val="24"/>
                <w:szCs w:val="24"/>
              </w:rPr>
              <w:t>Должн</w:t>
            </w:r>
            <w:r w:rsidR="002470F6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="00B1687D" w:rsidRPr="0057730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быть предоставлено на этапе выставления коммерческого предложения.</w:t>
            </w:r>
          </w:p>
          <w:p w14:paraId="26B48F5F" w14:textId="77777777" w:rsidR="00B1687D" w:rsidRPr="00577303" w:rsidRDefault="00B1687D" w:rsidP="00B1687D">
            <w:pPr>
              <w:pStyle w:val="a4"/>
              <w:numPr>
                <w:ilvl w:val="0"/>
                <w:numId w:val="23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</w:t>
            </w:r>
            <w:commentRangeStart w:id="0"/>
            <w:r w:rsidRPr="00577303">
              <w:rPr>
                <w:rFonts w:ascii="Times New Roman" w:hAnsi="Times New Roman" w:cs="Times New Roman"/>
                <w:sz w:val="24"/>
                <w:szCs w:val="24"/>
              </w:rPr>
              <w:t>моложе</w:t>
            </w:r>
            <w:commentRangeEnd w:id="0"/>
            <w:r w:rsidR="00AA650B">
              <w:rPr>
                <w:rStyle w:val="ae"/>
              </w:rPr>
              <w:commentReference w:id="0"/>
            </w: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9020FB">
              <w:rPr>
                <w:rFonts w:ascii="Times New Roman" w:hAnsi="Times New Roman" w:cs="Times New Roman"/>
                <w:sz w:val="24"/>
                <w:szCs w:val="24"/>
              </w:rPr>
              <w:t xml:space="preserve"> лет, обеспеченные спецодеждой, </w:t>
            </w: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>прошедшие инструктаж по требованиям пожарной безопасности, охраны труда и техники безопасности.</w:t>
            </w:r>
          </w:p>
          <w:p w14:paraId="77ECFCFC" w14:textId="77777777" w:rsidR="009F073F" w:rsidRPr="00577303" w:rsidRDefault="00B1687D" w:rsidP="00B1687D">
            <w:pPr>
              <w:pStyle w:val="a4"/>
              <w:numPr>
                <w:ilvl w:val="0"/>
                <w:numId w:val="23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773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на объекте проводятся под контролем (в сопровождении) представителя службы главного инженера заказчика</w:t>
            </w:r>
            <w:r w:rsidR="00256BD4">
              <w:rPr>
                <w:rFonts w:ascii="Times New Roman" w:hAnsi="Times New Roman" w:cs="Times New Roman"/>
                <w:sz w:val="24"/>
                <w:szCs w:val="24"/>
              </w:rPr>
              <w:t xml:space="preserve"> (либо представителя технического заказчика)</w:t>
            </w: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6621"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577303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Заказчика).</w:t>
            </w:r>
          </w:p>
          <w:p w14:paraId="59B248B4" w14:textId="77777777" w:rsidR="006C6621" w:rsidRPr="00577303" w:rsidRDefault="006C6621" w:rsidP="00B1687D">
            <w:pPr>
              <w:pStyle w:val="a4"/>
              <w:numPr>
                <w:ilvl w:val="0"/>
                <w:numId w:val="23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Исполнителю необходимо выполнить </w:t>
            </w:r>
            <w:proofErr w:type="spellStart"/>
            <w:r w:rsidRPr="00577303">
              <w:rPr>
                <w:rFonts w:ascii="Times New Roman" w:hAnsi="Times New Roman" w:cs="Times New Roman"/>
                <w:sz w:val="24"/>
                <w:szCs w:val="24"/>
              </w:rPr>
              <w:t>предпроектное</w:t>
            </w:r>
            <w:proofErr w:type="spellEnd"/>
            <w:r w:rsidRPr="00577303">
              <w:rPr>
                <w:rFonts w:ascii="Times New Roman" w:hAnsi="Times New Roman" w:cs="Times New Roman"/>
                <w:sz w:val="24"/>
                <w:szCs w:val="24"/>
              </w:rPr>
              <w:t xml:space="preserve"> обследование объекта, с выездом на объект.</w:t>
            </w:r>
          </w:p>
        </w:tc>
      </w:tr>
      <w:tr w:rsidR="008834CA" w:rsidRPr="004817F1" w14:paraId="44711689" w14:textId="77777777" w:rsidTr="00CE4C08">
        <w:trPr>
          <w:trHeight w:val="619"/>
          <w:jc w:val="center"/>
        </w:trPr>
        <w:tc>
          <w:tcPr>
            <w:tcW w:w="694" w:type="dxa"/>
            <w:vAlign w:val="center"/>
          </w:tcPr>
          <w:p w14:paraId="2A1DE8C6" w14:textId="77777777" w:rsidR="008834CA" w:rsidRPr="00167705" w:rsidRDefault="008834CA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877C12E" w14:textId="77777777" w:rsidR="007D517F" w:rsidRDefault="007D517F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3AE5F8" w14:textId="77777777" w:rsidR="008834CA" w:rsidRPr="00167705" w:rsidRDefault="007D517F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Земельный участок</w:t>
            </w:r>
            <w:r w:rsidR="008834CA" w:rsidRPr="00167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84" w:type="dxa"/>
            <w:gridSpan w:val="2"/>
          </w:tcPr>
          <w:p w14:paraId="3F950FEB" w14:textId="77777777" w:rsidR="007D517F" w:rsidRDefault="007D517F" w:rsidP="007D5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08662" w14:textId="77777777" w:rsidR="007D517F" w:rsidRPr="007D517F" w:rsidRDefault="00BB1EA6" w:rsidP="007D5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EA6">
              <w:rPr>
                <w:rFonts w:ascii="Times New Roman" w:hAnsi="Times New Roman" w:cs="Times New Roman"/>
                <w:sz w:val="24"/>
                <w:szCs w:val="24"/>
              </w:rPr>
              <w:t>77:07:0016003:38</w:t>
            </w:r>
          </w:p>
          <w:p w14:paraId="4780398A" w14:textId="77777777" w:rsidR="007D517F" w:rsidRPr="00167705" w:rsidRDefault="007D517F" w:rsidP="007D5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17F">
              <w:rPr>
                <w:rFonts w:ascii="Times New Roman" w:hAnsi="Times New Roman" w:cs="Times New Roman"/>
                <w:sz w:val="24"/>
                <w:szCs w:val="24"/>
              </w:rPr>
              <w:t>77:07:0016003:3842</w:t>
            </w:r>
          </w:p>
          <w:p w14:paraId="1D2C381B" w14:textId="77777777" w:rsidR="00CE4C08" w:rsidRPr="00167705" w:rsidRDefault="00CE4C08" w:rsidP="000E6A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044" w:rsidRPr="004817F1" w14:paraId="47BC5476" w14:textId="77777777" w:rsidTr="00CE4C08">
        <w:trPr>
          <w:trHeight w:val="286"/>
          <w:jc w:val="center"/>
        </w:trPr>
        <w:tc>
          <w:tcPr>
            <w:tcW w:w="694" w:type="dxa"/>
            <w:vAlign w:val="center"/>
          </w:tcPr>
          <w:p w14:paraId="417A5E7C" w14:textId="77777777" w:rsidR="00831044" w:rsidRPr="00D71099" w:rsidRDefault="00831044" w:rsidP="00CE4C08">
            <w:pPr>
              <w:pStyle w:val="a4"/>
              <w:numPr>
                <w:ilvl w:val="0"/>
                <w:numId w:val="2"/>
              </w:numPr>
              <w:ind w:left="345" w:hanging="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gridSpan w:val="2"/>
          </w:tcPr>
          <w:p w14:paraId="0E879749" w14:textId="77777777" w:rsidR="00831044" w:rsidRPr="00D71099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099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61" w:type="dxa"/>
          </w:tcPr>
          <w:p w14:paraId="02C39601" w14:textId="77777777" w:rsidR="00B1687D" w:rsidRPr="00D71099" w:rsidRDefault="00B1687D" w:rsidP="00B168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- Работы выполнять в соответствии</w:t>
            </w:r>
            <w:r w:rsidRPr="00D71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требованиями нормативных документов, действующими на территории РФ;</w:t>
            </w:r>
          </w:p>
          <w:p w14:paraId="245E469C" w14:textId="77777777" w:rsidR="00B1687D" w:rsidRPr="00D71099" w:rsidRDefault="00B1687D" w:rsidP="00B1687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1099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14:paraId="4FC78286" w14:textId="77777777" w:rsidR="00B1687D" w:rsidRPr="00D71099" w:rsidRDefault="00B1687D" w:rsidP="00B16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- Пропускной режим, согласно Приказа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14:paraId="33E733D5" w14:textId="77777777" w:rsidR="00831044" w:rsidRPr="00D71099" w:rsidRDefault="00B1687D" w:rsidP="00B168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D71099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</w:t>
            </w:r>
            <w:commentRangeStart w:id="1"/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commentRangeEnd w:id="1"/>
            <w:r w:rsidR="009622F5">
              <w:rPr>
                <w:rStyle w:val="ae"/>
              </w:rPr>
              <w:commentReference w:id="1"/>
            </w: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7A67" w:rsidRPr="004817F1" w14:paraId="2FD59B02" w14:textId="77777777" w:rsidTr="00CE4C08">
        <w:trPr>
          <w:jc w:val="center"/>
        </w:trPr>
        <w:tc>
          <w:tcPr>
            <w:tcW w:w="694" w:type="dxa"/>
            <w:vAlign w:val="center"/>
          </w:tcPr>
          <w:p w14:paraId="1F0103CB" w14:textId="77777777" w:rsidR="00407A67" w:rsidRPr="00D71099" w:rsidRDefault="00407A67" w:rsidP="00F87B52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4FB3CD2" w14:textId="77777777" w:rsidR="00407A67" w:rsidRPr="00D71099" w:rsidRDefault="007D517F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84" w:type="dxa"/>
            <w:gridSpan w:val="2"/>
          </w:tcPr>
          <w:p w14:paraId="3558EF00" w14:textId="77777777" w:rsidR="00FE40F1" w:rsidRPr="00D71099" w:rsidRDefault="007D517F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Заказчика</w:t>
            </w:r>
          </w:p>
        </w:tc>
      </w:tr>
      <w:tr w:rsidR="001C6649" w:rsidRPr="004817F1" w14:paraId="2B28B168" w14:textId="77777777" w:rsidTr="00CE4C08">
        <w:trPr>
          <w:jc w:val="center"/>
        </w:trPr>
        <w:tc>
          <w:tcPr>
            <w:tcW w:w="694" w:type="dxa"/>
            <w:vAlign w:val="center"/>
          </w:tcPr>
          <w:p w14:paraId="30A8648F" w14:textId="77777777" w:rsidR="001C6649" w:rsidRPr="00D71099" w:rsidRDefault="001C6649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7268AB4" w14:textId="77777777" w:rsidR="001C6649" w:rsidRPr="00D71099" w:rsidRDefault="001C6649" w:rsidP="00803CE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1099">
              <w:rPr>
                <w:rFonts w:ascii="Times New Roman" w:hAnsi="Times New Roman" w:cs="Times New Roman"/>
                <w:b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84" w:type="dxa"/>
            <w:gridSpan w:val="2"/>
          </w:tcPr>
          <w:p w14:paraId="2CA4038B" w14:textId="77777777" w:rsidR="001C6649" w:rsidRPr="00D71099" w:rsidRDefault="001C6649" w:rsidP="00803CEC">
            <w:pPr>
              <w:pStyle w:val="49"/>
              <w:ind w:left="0"/>
              <w:rPr>
                <w:szCs w:val="24"/>
              </w:rPr>
            </w:pPr>
            <w:r w:rsidRPr="00D71099">
              <w:t xml:space="preserve">- </w:t>
            </w:r>
            <w:r w:rsidRPr="00D71099">
              <w:rPr>
                <w:szCs w:val="24"/>
              </w:rPr>
              <w:t>Не требуется;</w:t>
            </w:r>
          </w:p>
        </w:tc>
      </w:tr>
      <w:tr w:rsidR="00FE40F1" w:rsidRPr="004817F1" w14:paraId="7F384881" w14:textId="77777777" w:rsidTr="00CE4C08">
        <w:trPr>
          <w:jc w:val="center"/>
        </w:trPr>
        <w:tc>
          <w:tcPr>
            <w:tcW w:w="694" w:type="dxa"/>
            <w:vAlign w:val="center"/>
          </w:tcPr>
          <w:p w14:paraId="532AA850" w14:textId="77777777" w:rsidR="00FE40F1" w:rsidRPr="00593ABE" w:rsidRDefault="00FE40F1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687F47C" w14:textId="77777777" w:rsidR="00FE40F1" w:rsidRPr="00593ABE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AB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5984" w:type="dxa"/>
            <w:gridSpan w:val="2"/>
          </w:tcPr>
          <w:p w14:paraId="48BAF058" w14:textId="77777777" w:rsidR="00FE40F1" w:rsidRPr="00593ABE" w:rsidRDefault="00784774" w:rsidP="001C66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C6649" w:rsidRPr="00593ABE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931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1D33" w:rsidRPr="00593ABE">
              <w:rPr>
                <w:rFonts w:ascii="Times New Roman" w:hAnsi="Times New Roman" w:cs="Times New Roman"/>
                <w:sz w:val="24"/>
                <w:szCs w:val="24"/>
              </w:rPr>
              <w:t>на первоначальном этапе проектирования</w:t>
            </w:r>
            <w:r w:rsidR="001C6649" w:rsidRPr="00593ABE">
              <w:rPr>
                <w:rFonts w:ascii="Times New Roman" w:hAnsi="Times New Roman" w:cs="Times New Roman"/>
                <w:sz w:val="24"/>
                <w:szCs w:val="24"/>
              </w:rPr>
              <w:t xml:space="preserve"> согласование основных технических решений с профильными службами Заказчика, Эксплуатирующей организацией</w:t>
            </w:r>
            <w:r w:rsidR="005F3A2E">
              <w:rPr>
                <w:rFonts w:ascii="Times New Roman" w:hAnsi="Times New Roman" w:cs="Times New Roman"/>
                <w:sz w:val="24"/>
                <w:szCs w:val="24"/>
              </w:rPr>
              <w:t>, Техническим заказчиком</w:t>
            </w:r>
            <w:r w:rsidR="001C6649" w:rsidRPr="00593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6A33BC1" w14:textId="77777777" w:rsidR="00593ABE" w:rsidRPr="00593ABE" w:rsidRDefault="00784774" w:rsidP="00931D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Согласовать принятые решения с </w:t>
            </w:r>
            <w:r w:rsidR="00931D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енеральным проектировщиком - ООО «</w:t>
            </w:r>
            <w:proofErr w:type="spellStart"/>
            <w:r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Прогресстех</w:t>
            </w:r>
            <w:proofErr w:type="spellEnd"/>
            <w:r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FE40F1" w:rsidRPr="004817F1" w14:paraId="4347B340" w14:textId="77777777" w:rsidTr="00CE4C08">
        <w:trPr>
          <w:jc w:val="center"/>
        </w:trPr>
        <w:tc>
          <w:tcPr>
            <w:tcW w:w="694" w:type="dxa"/>
            <w:vAlign w:val="center"/>
          </w:tcPr>
          <w:p w14:paraId="2D42848F" w14:textId="77777777" w:rsidR="00FE40F1" w:rsidRPr="00593ABE" w:rsidRDefault="00FE40F1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BE439FD" w14:textId="77777777" w:rsidR="00FE40F1" w:rsidRPr="00593ABE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AB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84" w:type="dxa"/>
            <w:gridSpan w:val="2"/>
          </w:tcPr>
          <w:p w14:paraId="2D918929" w14:textId="77777777" w:rsidR="00FE40F1" w:rsidRPr="00593ABE" w:rsidRDefault="00F31885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ABE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4817F1" w14:paraId="7CC1A4BE" w14:textId="77777777" w:rsidTr="00CE4C08">
        <w:trPr>
          <w:jc w:val="center"/>
        </w:trPr>
        <w:tc>
          <w:tcPr>
            <w:tcW w:w="694" w:type="dxa"/>
            <w:vAlign w:val="center"/>
          </w:tcPr>
          <w:p w14:paraId="30B4716C" w14:textId="77777777" w:rsidR="00FE40F1" w:rsidRPr="00340CDC" w:rsidRDefault="00FE40F1" w:rsidP="006C6621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1570078A" w14:textId="77777777" w:rsidR="00FE40F1" w:rsidRPr="00340CDC" w:rsidRDefault="001925B6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84" w:type="dxa"/>
            <w:gridSpan w:val="2"/>
          </w:tcPr>
          <w:p w14:paraId="05DE01AB" w14:textId="77777777" w:rsidR="00340CDC" w:rsidRPr="00340CDC" w:rsidRDefault="004B1A44" w:rsidP="004B1A44">
            <w:pPr>
              <w:tabs>
                <w:tab w:val="left" w:pos="90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340CDC"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 ГСМ-1 является складом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горюче-смазочных материалов</w:t>
            </w:r>
            <w:r w:rsidR="00340CDC"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обеспечивающим прием, хранение, подготовку и выдачу ГСМ для заправки воздушных судов аэропорта Внуково.</w:t>
            </w:r>
          </w:p>
          <w:p w14:paraId="30F2AA01" w14:textId="77777777" w:rsidR="00B45BAB" w:rsidRDefault="00340CDC" w:rsidP="001925B6">
            <w:pPr>
              <w:tabs>
                <w:tab w:val="left" w:pos="32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объеме проекта строительство зданий и сооружений на участке склада ГСМ-1, включающей в себя подземный </w:t>
            </w:r>
            <w:proofErr w:type="spellStart"/>
            <w:r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топливопровод</w:t>
            </w:r>
            <w:proofErr w:type="spellEnd"/>
            <w:r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ГСМ-1 до терминала «А» аэропорта Внуково-1 на территории перрона Внуково-1. Реконструкция склада предусматривает увеличение пропускной способности склада для обслуживания современных ВС с учетом увеличения пассажиропотока в аэропорту Внуково, установку нового оборудования, улучшение условий труда экологической обстановки, минимизация факторов создания чрезвычайных ситуаций, увеличение конкурентоспособности.</w:t>
            </w:r>
          </w:p>
          <w:p w14:paraId="6870BAA2" w14:textId="77777777" w:rsidR="00B45BAB" w:rsidRPr="00D71099" w:rsidRDefault="00B45BAB" w:rsidP="00B45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  <w:r w:rsidR="009020FB">
              <w:rPr>
                <w:rFonts w:ascii="Times New Roman" w:hAnsi="Times New Roman" w:cs="Times New Roman"/>
                <w:sz w:val="24"/>
                <w:szCs w:val="24"/>
              </w:rPr>
              <w:t xml:space="preserve"> подземный</w:t>
            </w: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топливопровод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у200</w:t>
            </w: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 xml:space="preserve"> проходит под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строящимися конструкциями </w:t>
            </w: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 xml:space="preserve">сливной эстакады, вынос его из зоны строительства не планируется. Согласно п.4 ст.100 Федерального закона 123-ФЗ «Технический регламент о требованиях пожарной безопасности»: «…размещение наружных сетей с горючими жидкостями и газами под зданиями и сооружениями производственного объекта не </w:t>
            </w:r>
            <w:commentRangeStart w:id="2"/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допускается</w:t>
            </w:r>
            <w:commentRangeEnd w:id="2"/>
            <w:r w:rsidR="001A22E8">
              <w:rPr>
                <w:rStyle w:val="ae"/>
              </w:rPr>
              <w:commentReference w:id="2"/>
            </w:r>
            <w:r w:rsidRPr="00D7109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02F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020F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</w:t>
            </w:r>
            <w:proofErr w:type="spellStart"/>
            <w:r w:rsidR="009020FB">
              <w:rPr>
                <w:rFonts w:ascii="Times New Roman" w:hAnsi="Times New Roman" w:cs="Times New Roman"/>
                <w:sz w:val="24"/>
                <w:szCs w:val="24"/>
              </w:rPr>
              <w:t>топливопровода</w:t>
            </w:r>
            <w:proofErr w:type="spellEnd"/>
            <w:r w:rsidR="009020FB">
              <w:rPr>
                <w:rFonts w:ascii="Times New Roman" w:hAnsi="Times New Roman" w:cs="Times New Roman"/>
                <w:sz w:val="24"/>
                <w:szCs w:val="24"/>
              </w:rPr>
              <w:t xml:space="preserve"> – перекачка топлива ТС-1 со склада ГСМ-1 на ППН. Материал </w:t>
            </w:r>
            <w:proofErr w:type="spellStart"/>
            <w:r w:rsidR="009020FB">
              <w:rPr>
                <w:rFonts w:ascii="Times New Roman" w:hAnsi="Times New Roman" w:cs="Times New Roman"/>
                <w:sz w:val="24"/>
                <w:szCs w:val="24"/>
              </w:rPr>
              <w:t>топливопровода</w:t>
            </w:r>
            <w:proofErr w:type="spellEnd"/>
            <w:r w:rsidR="009020FB">
              <w:rPr>
                <w:rFonts w:ascii="Times New Roman" w:hAnsi="Times New Roman" w:cs="Times New Roman"/>
                <w:sz w:val="24"/>
                <w:szCs w:val="24"/>
              </w:rPr>
              <w:t xml:space="preserve"> – углеродистая сталь. </w:t>
            </w:r>
          </w:p>
          <w:p w14:paraId="47B4C3A0" w14:textId="77777777" w:rsidR="00FE40F1" w:rsidRPr="00340CDC" w:rsidRDefault="00302F8F" w:rsidP="00302F8F">
            <w:pPr>
              <w:tabs>
                <w:tab w:val="left" w:pos="32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На основании</w:t>
            </w:r>
            <w:r w:rsidR="00B45BAB" w:rsidRPr="00D71099">
              <w:rPr>
                <w:rFonts w:ascii="Times New Roman" w:hAnsi="Times New Roman" w:cs="Times New Roman"/>
                <w:sz w:val="24"/>
                <w:szCs w:val="24"/>
              </w:rPr>
              <w:t xml:space="preserve"> п. 8. Главы 1 Федерального закона № 384-ФЗ от 30.12.2009г. </w:t>
            </w:r>
            <w:r w:rsidR="0094672A"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="00B45BAB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и согласовать </w:t>
            </w:r>
            <w:r w:rsidR="00B45BAB" w:rsidRPr="00D71099">
              <w:rPr>
                <w:rFonts w:ascii="Times New Roman" w:hAnsi="Times New Roman" w:cs="Times New Roman"/>
                <w:sz w:val="24"/>
                <w:szCs w:val="24"/>
              </w:rPr>
              <w:t>специальны</w:t>
            </w:r>
            <w:r w:rsidR="00B45BAB">
              <w:rPr>
                <w:rFonts w:ascii="Times New Roman" w:hAnsi="Times New Roman" w:cs="Times New Roman"/>
                <w:sz w:val="24"/>
                <w:szCs w:val="24"/>
              </w:rPr>
              <w:t>е технические</w:t>
            </w:r>
            <w:r w:rsidR="00B45BAB" w:rsidRPr="00D71099">
              <w:rPr>
                <w:rFonts w:ascii="Times New Roman" w:hAnsi="Times New Roman" w:cs="Times New Roman"/>
                <w:sz w:val="24"/>
                <w:szCs w:val="24"/>
              </w:rPr>
              <w:t xml:space="preserve"> условия</w:t>
            </w:r>
            <w:r w:rsidR="00B45BAB">
              <w:rPr>
                <w:rFonts w:ascii="Times New Roman" w:hAnsi="Times New Roman" w:cs="Times New Roman"/>
                <w:sz w:val="24"/>
                <w:szCs w:val="24"/>
              </w:rPr>
              <w:t>, в которых детально проработаны мероприятия, компенсирующие отступления от нормативно-технической документации</w:t>
            </w:r>
            <w:r w:rsidR="00B45BAB" w:rsidRPr="00D710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40CDC" w:rsidRPr="00340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40F1" w:rsidRPr="004817F1" w14:paraId="0B3B3EB8" w14:textId="77777777" w:rsidTr="00CE4C08">
        <w:trPr>
          <w:jc w:val="center"/>
        </w:trPr>
        <w:tc>
          <w:tcPr>
            <w:tcW w:w="694" w:type="dxa"/>
            <w:vAlign w:val="center"/>
          </w:tcPr>
          <w:p w14:paraId="2BDA0223" w14:textId="77777777" w:rsidR="00FE40F1" w:rsidRPr="00340CDC" w:rsidRDefault="006C6621" w:rsidP="006C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15.</w:t>
            </w:r>
          </w:p>
        </w:tc>
        <w:tc>
          <w:tcPr>
            <w:tcW w:w="3261" w:type="dxa"/>
          </w:tcPr>
          <w:p w14:paraId="6590CEF5" w14:textId="77777777" w:rsidR="00FE40F1" w:rsidRPr="00340CDC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84" w:type="dxa"/>
            <w:gridSpan w:val="2"/>
          </w:tcPr>
          <w:p w14:paraId="7F606976" w14:textId="77777777" w:rsidR="00B46031" w:rsidRPr="00340CDC" w:rsidRDefault="00B46031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 w:rsidRPr="0034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решения согласовать с </w:t>
            </w:r>
            <w:r w:rsidR="009B17E8" w:rsidRPr="00340CDC">
              <w:rPr>
                <w:rFonts w:ascii="Times New Roman" w:hAnsi="Times New Roman" w:cs="Times New Roman"/>
                <w:sz w:val="24"/>
                <w:szCs w:val="24"/>
              </w:rPr>
              <w:t>Заказчиком</w:t>
            </w:r>
          </w:p>
          <w:p w14:paraId="30BAD99E" w14:textId="77777777" w:rsidR="00FE40F1" w:rsidRPr="00340CDC" w:rsidRDefault="00B46031" w:rsidP="00D31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C11F0" w:rsidRPr="004817F1" w14:paraId="7B464513" w14:textId="77777777" w:rsidTr="00CE4C08">
        <w:trPr>
          <w:jc w:val="center"/>
        </w:trPr>
        <w:tc>
          <w:tcPr>
            <w:tcW w:w="694" w:type="dxa"/>
            <w:vAlign w:val="center"/>
          </w:tcPr>
          <w:p w14:paraId="7AE1D4C8" w14:textId="77777777" w:rsidR="000C11F0" w:rsidRPr="00340CDC" w:rsidRDefault="000C11F0" w:rsidP="00E86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 xml:space="preserve">  16.</w:t>
            </w:r>
          </w:p>
        </w:tc>
        <w:tc>
          <w:tcPr>
            <w:tcW w:w="3261" w:type="dxa"/>
          </w:tcPr>
          <w:p w14:paraId="44AD08D9" w14:textId="77777777" w:rsidR="000C11F0" w:rsidRPr="00340CDC" w:rsidRDefault="00804BE3" w:rsidP="007C42C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обеспечению пожарной </w:t>
            </w:r>
            <w:commentRangeStart w:id="3"/>
            <w:r w:rsidRPr="00340CDC">
              <w:rPr>
                <w:rFonts w:ascii="Times New Roman" w:hAnsi="Times New Roman" w:cs="Times New Roman"/>
                <w:b/>
                <w:sz w:val="24"/>
                <w:szCs w:val="24"/>
              </w:rPr>
              <w:t>безопасности</w:t>
            </w:r>
            <w:commentRangeEnd w:id="3"/>
            <w:r>
              <w:rPr>
                <w:rStyle w:val="ae"/>
              </w:rPr>
              <w:commentReference w:id="3"/>
            </w:r>
          </w:p>
        </w:tc>
        <w:tc>
          <w:tcPr>
            <w:tcW w:w="5984" w:type="dxa"/>
            <w:gridSpan w:val="2"/>
          </w:tcPr>
          <w:p w14:paraId="3D3940FA" w14:textId="77777777" w:rsidR="00804BE3" w:rsidRPr="00340CDC" w:rsidRDefault="00804BE3" w:rsidP="00804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14:paraId="587E8FFC" w14:textId="77777777" w:rsidR="00804BE3" w:rsidRPr="00340CDC" w:rsidRDefault="00804BE3" w:rsidP="00804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прохождении всеми сотрудниками проверки знаний по пожарно-техническому минимуму;</w:t>
            </w:r>
          </w:p>
          <w:p w14:paraId="0A66963C" w14:textId="77777777" w:rsidR="00804BE3" w:rsidRPr="00340CDC" w:rsidRDefault="00804BE3" w:rsidP="00804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22.07.2008г. и других нормативных документов в области обеспечения пожарной безопасности;</w:t>
            </w:r>
          </w:p>
          <w:p w14:paraId="1C9E2D8D" w14:textId="77777777" w:rsidR="000C11F0" w:rsidRPr="00340CDC" w:rsidRDefault="00804BE3" w:rsidP="00804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 требований  безопасности, установленных в локальных нормативных документах Заказчика.</w:t>
            </w:r>
          </w:p>
        </w:tc>
      </w:tr>
      <w:tr w:rsidR="00804BE3" w:rsidRPr="004817F1" w14:paraId="4CCDA2AD" w14:textId="77777777" w:rsidTr="00CE4C08">
        <w:trPr>
          <w:jc w:val="center"/>
        </w:trPr>
        <w:tc>
          <w:tcPr>
            <w:tcW w:w="694" w:type="dxa"/>
            <w:vAlign w:val="center"/>
          </w:tcPr>
          <w:p w14:paraId="51D4D559" w14:textId="77777777" w:rsidR="00804BE3" w:rsidRPr="00340CDC" w:rsidRDefault="00804BE3" w:rsidP="006C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61" w:type="dxa"/>
          </w:tcPr>
          <w:p w14:paraId="6D09A373" w14:textId="77777777" w:rsidR="00804BE3" w:rsidRPr="0060777A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документации</w:t>
            </w:r>
          </w:p>
        </w:tc>
        <w:tc>
          <w:tcPr>
            <w:tcW w:w="5984" w:type="dxa"/>
            <w:gridSpan w:val="2"/>
          </w:tcPr>
          <w:p w14:paraId="25D0771A" w14:textId="77777777" w:rsidR="00804BE3" w:rsidRDefault="00804BE3" w:rsidP="00975E76">
            <w:pPr>
              <w:pStyle w:val="1"/>
              <w:spacing w:after="0" w:afterAutospacing="0"/>
              <w:outlineLvl w:val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Pr="00797DD3">
              <w:rPr>
                <w:b w:val="0"/>
                <w:sz w:val="24"/>
                <w:szCs w:val="24"/>
              </w:rPr>
              <w:t>В соответствии с требованиями ФЗ-116 от 21.07.1997г.</w:t>
            </w:r>
          </w:p>
          <w:p w14:paraId="4975F1E4" w14:textId="77777777" w:rsidR="00804BE3" w:rsidRPr="0060777A" w:rsidRDefault="00804BE3" w:rsidP="00975E76">
            <w:pPr>
              <w:pStyle w:val="1"/>
              <w:spacing w:after="0" w:afterAutospacing="0"/>
              <w:outlineLvl w:val="0"/>
              <w:rPr>
                <w:b w:val="0"/>
                <w:sz w:val="24"/>
                <w:szCs w:val="24"/>
              </w:rPr>
            </w:pPr>
            <w:r w:rsidRPr="0060777A">
              <w:rPr>
                <w:b w:val="0"/>
                <w:sz w:val="24"/>
                <w:szCs w:val="24"/>
              </w:rPr>
              <w:t>- Оформление выполнить в соответствии с ГОСТ Р 21.1101-2013</w:t>
            </w:r>
            <w:r>
              <w:rPr>
                <w:b w:val="0"/>
                <w:sz w:val="24"/>
                <w:szCs w:val="24"/>
              </w:rPr>
              <w:t>;</w:t>
            </w:r>
            <w:r w:rsidRPr="0060777A">
              <w:rPr>
                <w:b w:val="0"/>
                <w:sz w:val="24"/>
                <w:szCs w:val="24"/>
              </w:rPr>
              <w:t xml:space="preserve">                                                                           - В состав</w:t>
            </w:r>
            <w:r>
              <w:rPr>
                <w:b w:val="0"/>
                <w:sz w:val="24"/>
                <w:szCs w:val="24"/>
              </w:rPr>
              <w:t xml:space="preserve"> ССТ</w:t>
            </w:r>
            <w:r w:rsidRPr="007D517F">
              <w:rPr>
                <w:b w:val="0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должны быть разработаны все </w:t>
            </w:r>
            <w:r>
              <w:rPr>
                <w:b w:val="0"/>
                <w:sz w:val="24"/>
                <w:szCs w:val="24"/>
              </w:rPr>
              <w:lastRenderedPageBreak/>
              <w:t xml:space="preserve">необходимые разделы, позволяющие выполнить полный комплекс </w:t>
            </w:r>
            <w:commentRangeStart w:id="4"/>
            <w:r>
              <w:rPr>
                <w:b w:val="0"/>
                <w:sz w:val="24"/>
                <w:szCs w:val="24"/>
              </w:rPr>
              <w:t>работ</w:t>
            </w:r>
            <w:commentRangeEnd w:id="4"/>
            <w:r>
              <w:rPr>
                <w:rStyle w:val="ae"/>
                <w:rFonts w:asciiTheme="minorHAnsi" w:eastAsiaTheme="minorHAnsi" w:hAnsiTheme="minorHAnsi" w:cstheme="minorBidi"/>
                <w:b w:val="0"/>
                <w:bCs w:val="0"/>
                <w:kern w:val="0"/>
                <w:lang w:eastAsia="en-US"/>
              </w:rPr>
              <w:commentReference w:id="4"/>
            </w:r>
            <w:r>
              <w:rPr>
                <w:b w:val="0"/>
                <w:sz w:val="24"/>
                <w:szCs w:val="24"/>
              </w:rPr>
              <w:t xml:space="preserve">;                                                       - </w:t>
            </w:r>
            <w:r w:rsidRPr="007D517F">
              <w:rPr>
                <w:b w:val="0"/>
                <w:sz w:val="24"/>
                <w:szCs w:val="24"/>
              </w:rPr>
              <w:t>Состав СТУ должен соответствовать требованиям п.6 приказа №248/</w:t>
            </w:r>
            <w:proofErr w:type="spellStart"/>
            <w:r w:rsidRPr="007D517F">
              <w:rPr>
                <w:b w:val="0"/>
                <w:sz w:val="24"/>
                <w:szCs w:val="24"/>
              </w:rPr>
              <w:t>пр</w:t>
            </w:r>
            <w:proofErr w:type="spellEnd"/>
            <w:r w:rsidRPr="007D517F">
              <w:rPr>
                <w:b w:val="0"/>
                <w:sz w:val="24"/>
                <w:szCs w:val="24"/>
              </w:rPr>
              <w:t xml:space="preserve"> Министерства строительства и жилищно-коммунального хозяйства РФ от 15.04.2016г. и должен содержать разработку мероприятий, компенсирующих отступления от требований п.4 ст.100 Федерального закона 123-ФЗ «Технический регламент о требованиях пожарной безопасности»</w:t>
            </w:r>
            <w:r>
              <w:rPr>
                <w:b w:val="0"/>
                <w:sz w:val="24"/>
                <w:szCs w:val="24"/>
              </w:rPr>
              <w:t xml:space="preserve">; </w:t>
            </w:r>
          </w:p>
        </w:tc>
      </w:tr>
      <w:tr w:rsidR="00804BE3" w:rsidRPr="004817F1" w14:paraId="7D430110" w14:textId="77777777" w:rsidTr="00CE4C08">
        <w:trPr>
          <w:jc w:val="center"/>
        </w:trPr>
        <w:tc>
          <w:tcPr>
            <w:tcW w:w="694" w:type="dxa"/>
            <w:vAlign w:val="center"/>
          </w:tcPr>
          <w:p w14:paraId="07E6A171" w14:textId="77777777" w:rsidR="00804BE3" w:rsidRPr="00340CDC" w:rsidRDefault="00804BE3" w:rsidP="0091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18.</w:t>
            </w:r>
          </w:p>
        </w:tc>
        <w:tc>
          <w:tcPr>
            <w:tcW w:w="3261" w:type="dxa"/>
          </w:tcPr>
          <w:p w14:paraId="35CC1051" w14:textId="77777777" w:rsidR="00804BE3" w:rsidRPr="0060777A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84" w:type="dxa"/>
            <w:gridSpan w:val="2"/>
          </w:tcPr>
          <w:p w14:paraId="709AC9F7" w14:textId="77777777" w:rsidR="00804BE3" w:rsidRPr="0060777A" w:rsidRDefault="00804BE3" w:rsidP="00975E76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- Не требуется.</w:t>
            </w:r>
          </w:p>
        </w:tc>
      </w:tr>
      <w:tr w:rsidR="00804BE3" w:rsidRPr="004817F1" w14:paraId="5189CEF8" w14:textId="77777777" w:rsidTr="00CE4C08">
        <w:trPr>
          <w:jc w:val="center"/>
        </w:trPr>
        <w:tc>
          <w:tcPr>
            <w:tcW w:w="694" w:type="dxa"/>
            <w:vAlign w:val="center"/>
          </w:tcPr>
          <w:p w14:paraId="0E8CB83A" w14:textId="77777777" w:rsidR="00804BE3" w:rsidRPr="00340CDC" w:rsidRDefault="00804BE3" w:rsidP="006C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 xml:space="preserve">   19.</w:t>
            </w:r>
          </w:p>
        </w:tc>
        <w:tc>
          <w:tcPr>
            <w:tcW w:w="3261" w:type="dxa"/>
          </w:tcPr>
          <w:p w14:paraId="478454D3" w14:textId="77777777" w:rsidR="00804BE3" w:rsidRPr="0060777A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84" w:type="dxa"/>
            <w:gridSpan w:val="2"/>
          </w:tcPr>
          <w:p w14:paraId="3AB6EEA1" w14:textId="77777777" w:rsidR="00804BE3" w:rsidRDefault="00804BE3" w:rsidP="00975E76">
            <w:pPr>
              <w:pStyle w:val="a4"/>
              <w:widowControl w:val="0"/>
              <w:autoSpaceDE w:val="0"/>
              <w:autoSpaceDN w:val="0"/>
              <w:adjustRightInd w:val="0"/>
              <w:ind w:left="3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14:paraId="16ED7760" w14:textId="77777777" w:rsidR="00804BE3" w:rsidRPr="0060777A" w:rsidRDefault="00804BE3" w:rsidP="00975E76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Ситуационный план М1:2000</w:t>
            </w:r>
          </w:p>
          <w:p w14:paraId="2F094C08" w14:textId="77777777" w:rsidR="00804BE3" w:rsidRPr="0060777A" w:rsidRDefault="00804BE3" w:rsidP="00975E76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Геоподоснова</w:t>
            </w:r>
            <w:proofErr w:type="spellEnd"/>
            <w:r w:rsidRPr="0060777A">
              <w:rPr>
                <w:rFonts w:ascii="Times New Roman" w:hAnsi="Times New Roman" w:cs="Times New Roman"/>
                <w:sz w:val="24"/>
                <w:szCs w:val="24"/>
              </w:rPr>
              <w:t xml:space="preserve"> М1:500</w:t>
            </w:r>
          </w:p>
          <w:p w14:paraId="12B6A48D" w14:textId="77777777" w:rsidR="00804BE3" w:rsidRPr="0060777A" w:rsidRDefault="00804BE3" w:rsidP="00975E76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</w:t>
            </w: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 xml:space="preserve"> на существующий </w:t>
            </w:r>
            <w:proofErr w:type="spellStart"/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топливопровод</w:t>
            </w:r>
            <w:proofErr w:type="spellEnd"/>
            <w:r w:rsidRPr="0060777A">
              <w:rPr>
                <w:rFonts w:ascii="Times New Roman" w:hAnsi="Times New Roman" w:cs="Times New Roman"/>
                <w:sz w:val="24"/>
                <w:szCs w:val="24"/>
              </w:rPr>
              <w:t xml:space="preserve"> ГСМ-1 - ППН</w:t>
            </w:r>
          </w:p>
          <w:p w14:paraId="03D3804E" w14:textId="77777777" w:rsidR="00804BE3" w:rsidRPr="0060777A" w:rsidRDefault="00804BE3" w:rsidP="00975E76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Сводный план инженерных сетей М 1:500</w:t>
            </w:r>
          </w:p>
          <w:p w14:paraId="63EDE3F6" w14:textId="77777777" w:rsidR="00804BE3" w:rsidRPr="0060777A" w:rsidRDefault="00804BE3" w:rsidP="00975E76">
            <w:pPr>
              <w:pStyle w:val="a4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Рабочая документация на строительство ж/д сливной эстакады: том 6.9.1 «КЖ», том 6.9.2 «КМ»</w:t>
            </w:r>
          </w:p>
          <w:p w14:paraId="384F33FA" w14:textId="77777777" w:rsidR="00804BE3" w:rsidRPr="0060777A" w:rsidRDefault="00804BE3" w:rsidP="00975E76">
            <w:pPr>
              <w:pStyle w:val="a4"/>
              <w:numPr>
                <w:ilvl w:val="0"/>
                <w:numId w:val="30"/>
              </w:numPr>
              <w:tabs>
                <w:tab w:val="left" w:pos="129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Иная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имеющаяся</w:t>
            </w: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документация по отдельным запросам в процессе разработки</w:t>
            </w:r>
          </w:p>
        </w:tc>
      </w:tr>
      <w:tr w:rsidR="00804BE3" w:rsidRPr="004817F1" w14:paraId="43E06751" w14:textId="77777777" w:rsidTr="00CE4C08">
        <w:trPr>
          <w:jc w:val="center"/>
        </w:trPr>
        <w:tc>
          <w:tcPr>
            <w:tcW w:w="694" w:type="dxa"/>
            <w:vAlign w:val="center"/>
          </w:tcPr>
          <w:p w14:paraId="2ED5CF12" w14:textId="77777777" w:rsidR="00804BE3" w:rsidRPr="00340CDC" w:rsidRDefault="00804BE3" w:rsidP="006C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CDC">
              <w:rPr>
                <w:rFonts w:ascii="Times New Roman" w:hAnsi="Times New Roman" w:cs="Times New Roman"/>
                <w:sz w:val="24"/>
                <w:szCs w:val="24"/>
              </w:rPr>
              <w:t xml:space="preserve">   20.</w:t>
            </w:r>
          </w:p>
        </w:tc>
        <w:tc>
          <w:tcPr>
            <w:tcW w:w="3261" w:type="dxa"/>
          </w:tcPr>
          <w:p w14:paraId="5B75AA3F" w14:textId="77777777" w:rsidR="00804BE3" w:rsidRPr="00D01A40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A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документации</w:t>
            </w:r>
          </w:p>
        </w:tc>
        <w:tc>
          <w:tcPr>
            <w:tcW w:w="5984" w:type="dxa"/>
            <w:gridSpan w:val="2"/>
          </w:tcPr>
          <w:p w14:paraId="4C112261" w14:textId="77777777" w:rsidR="00804BE3" w:rsidRPr="00D01A4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- 2 экземпляра на бумажных носителях и 2 экземпляра в электронном виде в формате .</w:t>
            </w:r>
            <w:r w:rsidRPr="00D01A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r w:rsidRPr="00D01A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, .</w:t>
            </w:r>
            <w:proofErr w:type="spellStart"/>
            <w:proofErr w:type="gramStart"/>
            <w:r w:rsidRPr="00D01A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dxf</w:t>
            </w:r>
            <w:proofErr w:type="spellEnd"/>
            <w:r w:rsidRPr="00D01A4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14:paraId="4860C7DE" w14:textId="77777777" w:rsidR="00804BE3" w:rsidRPr="00D01A4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электронном виде документация принимается: 1 экземпляр на </w:t>
            </w:r>
            <w:r w:rsidRPr="00D01A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 xml:space="preserve"> флэш-накопителе, 1 экземпляр на диске </w:t>
            </w:r>
            <w:r w:rsidRPr="00D01A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01A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 xml:space="preserve">. На каждом носителе, содержащем электронную версию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 xml:space="preserve">, должна быть внутренняя опись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4BE3" w:rsidRPr="004817F1" w14:paraId="09508ADE" w14:textId="77777777" w:rsidTr="00CE4C08">
        <w:trPr>
          <w:trHeight w:val="1447"/>
          <w:jc w:val="center"/>
        </w:trPr>
        <w:tc>
          <w:tcPr>
            <w:tcW w:w="694" w:type="dxa"/>
            <w:vAlign w:val="center"/>
          </w:tcPr>
          <w:p w14:paraId="12E855D6" w14:textId="77777777" w:rsidR="00804BE3" w:rsidRPr="0060777A" w:rsidRDefault="00804BE3" w:rsidP="006C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 xml:space="preserve">   21.</w:t>
            </w:r>
          </w:p>
        </w:tc>
        <w:tc>
          <w:tcPr>
            <w:tcW w:w="3261" w:type="dxa"/>
          </w:tcPr>
          <w:p w14:paraId="7631AA30" w14:textId="77777777" w:rsidR="00804BE3" w:rsidRPr="00D01A40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A40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84" w:type="dxa"/>
            <w:gridSpan w:val="2"/>
          </w:tcPr>
          <w:p w14:paraId="6A5ADD29" w14:textId="77777777" w:rsidR="00804BE3" w:rsidRPr="00D01A4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- Заказные</w:t>
            </w:r>
            <w:r w:rsidRPr="00D01A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спецификации выполнить отдельным томом;</w:t>
            </w:r>
          </w:p>
          <w:p w14:paraId="3AE35320" w14:textId="77777777" w:rsidR="00804BE3" w:rsidRPr="00D01A4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A40">
              <w:rPr>
                <w:rFonts w:ascii="Times New Roman" w:hAnsi="Times New Roman" w:cs="Times New Roman"/>
                <w:sz w:val="24"/>
                <w:szCs w:val="24"/>
              </w:rPr>
              <w:t xml:space="preserve">- Проектные спецификации выдать дополнительно в электронном виде в формате </w:t>
            </w:r>
            <w:proofErr w:type="spellStart"/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D01A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F8B550" w14:textId="77777777" w:rsidR="00804BE3" w:rsidRPr="00D01A4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E3" w:rsidRPr="004817F1" w14:paraId="3F4EC0F4" w14:textId="77777777" w:rsidTr="00CE4C08">
        <w:trPr>
          <w:trHeight w:val="1152"/>
          <w:jc w:val="center"/>
        </w:trPr>
        <w:tc>
          <w:tcPr>
            <w:tcW w:w="694" w:type="dxa"/>
            <w:vAlign w:val="center"/>
          </w:tcPr>
          <w:p w14:paraId="71EC2117" w14:textId="77777777" w:rsidR="00804BE3" w:rsidRPr="0060777A" w:rsidRDefault="00804BE3" w:rsidP="006C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 xml:space="preserve">   22.</w:t>
            </w:r>
          </w:p>
        </w:tc>
        <w:tc>
          <w:tcPr>
            <w:tcW w:w="3261" w:type="dxa"/>
          </w:tcPr>
          <w:p w14:paraId="0ABE6346" w14:textId="77777777" w:rsidR="00804BE3" w:rsidRPr="00D50AFE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0AF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84" w:type="dxa"/>
            <w:gridSpan w:val="2"/>
          </w:tcPr>
          <w:p w14:paraId="44F327E8" w14:textId="77777777" w:rsidR="00804BE3" w:rsidRPr="00D50AFE" w:rsidRDefault="00804BE3" w:rsidP="00975E76">
            <w:pPr>
              <w:pStyle w:val="ad"/>
              <w:jc w:val="both"/>
            </w:pPr>
            <w:r>
              <w:rPr>
                <w:sz w:val="23"/>
                <w:szCs w:val="23"/>
              </w:rPr>
              <w:t>Калькуляция в произвольной форме</w:t>
            </w:r>
            <w:r w:rsidRPr="00D50AFE">
              <w:rPr>
                <w:sz w:val="23"/>
                <w:szCs w:val="23"/>
              </w:rPr>
              <w:t>.</w:t>
            </w:r>
          </w:p>
        </w:tc>
      </w:tr>
      <w:tr w:rsidR="00804BE3" w:rsidRPr="004817F1" w14:paraId="25AD4161" w14:textId="77777777" w:rsidTr="00CE4C08">
        <w:trPr>
          <w:jc w:val="center"/>
        </w:trPr>
        <w:tc>
          <w:tcPr>
            <w:tcW w:w="694" w:type="dxa"/>
            <w:vAlign w:val="center"/>
          </w:tcPr>
          <w:p w14:paraId="4B4D2A08" w14:textId="77777777" w:rsidR="00804BE3" w:rsidRPr="0060777A" w:rsidRDefault="00804BE3" w:rsidP="006C66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7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261" w:type="dxa"/>
          </w:tcPr>
          <w:p w14:paraId="6A524321" w14:textId="77777777" w:rsidR="00804BE3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E63B1A" w14:textId="77777777" w:rsidR="00804BE3" w:rsidRPr="00E21B60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84" w:type="dxa"/>
            <w:gridSpan w:val="2"/>
          </w:tcPr>
          <w:p w14:paraId="4B7646C9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14:paraId="13866E0E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14:paraId="2738CB2E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 xml:space="preserve">. 23, поставляются исполнителем и должны быть </w:t>
            </w:r>
            <w:r w:rsidRPr="00E21B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полностью учтены в цене.</w:t>
            </w:r>
          </w:p>
          <w:p w14:paraId="48D7711D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14:paraId="0C1B315E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</w:t>
            </w:r>
            <w:commentRangeStart w:id="6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допуску</w:t>
            </w:r>
            <w:commentRangeEnd w:id="6"/>
            <w:r>
              <w:rPr>
                <w:rStyle w:val="ae"/>
              </w:rPr>
              <w:commentReference w:id="6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необходимости проведения данных работ)</w:t>
            </w: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A418FBC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14:paraId="1033D5B3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14:paraId="2F99E28F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14:paraId="3D955A12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804BE3" w:rsidRPr="004817F1" w14:paraId="0360DCFF" w14:textId="77777777" w:rsidTr="00CE4C08">
        <w:trPr>
          <w:jc w:val="center"/>
        </w:trPr>
        <w:tc>
          <w:tcPr>
            <w:tcW w:w="694" w:type="dxa"/>
            <w:vAlign w:val="center"/>
          </w:tcPr>
          <w:p w14:paraId="02B1DBBE" w14:textId="77777777" w:rsidR="00804BE3" w:rsidRPr="00D01A40" w:rsidRDefault="00804BE3" w:rsidP="006C6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24.</w:t>
            </w:r>
          </w:p>
        </w:tc>
        <w:tc>
          <w:tcPr>
            <w:tcW w:w="3261" w:type="dxa"/>
          </w:tcPr>
          <w:p w14:paraId="7C47AFA8" w14:textId="77777777" w:rsidR="00804BE3" w:rsidRPr="00E21B60" w:rsidRDefault="00804BE3" w:rsidP="00975E7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84" w:type="dxa"/>
            <w:gridSpan w:val="2"/>
          </w:tcPr>
          <w:p w14:paraId="652AC39B" w14:textId="77777777" w:rsidR="00804BE3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7E">
              <w:rPr>
                <w:rFonts w:ascii="Times New Roman" w:hAnsi="Times New Roman" w:cs="Times New Roman"/>
                <w:sz w:val="24"/>
                <w:szCs w:val="24"/>
              </w:rPr>
              <w:t>1. В объем работ по договору на разработку СТУ включить стоимость согласований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9F00BA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Согласовать СТУ в соответствии с разделом Ш «Порядок согласования СТУ» Приказа Минстроя РФ №248/</w:t>
            </w:r>
            <w:proofErr w:type="spellStart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E21B60">
              <w:rPr>
                <w:rFonts w:ascii="Times New Roman" w:hAnsi="Times New Roman" w:cs="Times New Roman"/>
                <w:sz w:val="24"/>
                <w:szCs w:val="24"/>
              </w:rPr>
              <w:t xml:space="preserve"> от 15.04.2016. в следующей очередности:</w:t>
            </w:r>
          </w:p>
          <w:p w14:paraId="52EBBD3B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с МЧС России</w:t>
            </w:r>
          </w:p>
          <w:p w14:paraId="38C75C39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B60">
              <w:rPr>
                <w:rFonts w:ascii="Times New Roman" w:hAnsi="Times New Roman" w:cs="Times New Roman"/>
                <w:sz w:val="24"/>
                <w:szCs w:val="24"/>
              </w:rPr>
              <w:t>- с Министерством строительства и жилищно-коммунального хозяйства РФ</w:t>
            </w:r>
          </w:p>
          <w:p w14:paraId="5329BDBD" w14:textId="77777777" w:rsidR="00804BE3" w:rsidRPr="00E21B60" w:rsidRDefault="00804BE3" w:rsidP="00975E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0AD43D" w14:textId="77777777" w:rsidR="00395726" w:rsidRDefault="00395726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87D0B70" w14:textId="77777777" w:rsidR="00967CE2" w:rsidRDefault="00967CE2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02CBB60" w14:textId="77777777" w:rsidR="00CE4C08" w:rsidRDefault="0035595D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309D">
        <w:rPr>
          <w:rFonts w:ascii="Times New Roman" w:hAnsi="Times New Roman" w:cs="Times New Roman"/>
          <w:b/>
          <w:sz w:val="24"/>
          <w:szCs w:val="24"/>
        </w:rPr>
        <w:t>Главный инженер ЗАО «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ВИК</w:t>
      </w:r>
      <w:r w:rsidRPr="00C5309D">
        <w:rPr>
          <w:rFonts w:ascii="Times New Roman" w:hAnsi="Times New Roman" w:cs="Times New Roman"/>
          <w:b/>
          <w:sz w:val="24"/>
          <w:szCs w:val="24"/>
        </w:rPr>
        <w:t>»</w:t>
      </w:r>
      <w:r w:rsidRPr="00C5309D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Pr="00C530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4817F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Щедрин В.В</w:t>
      </w:r>
      <w:r w:rsidRPr="00C5309D">
        <w:rPr>
          <w:rFonts w:ascii="Times New Roman" w:hAnsi="Times New Roman" w:cs="Times New Roman"/>
          <w:b/>
          <w:sz w:val="24"/>
          <w:szCs w:val="24"/>
        </w:rPr>
        <w:t>.</w:t>
      </w:r>
    </w:p>
    <w:p w14:paraId="5F1D3D19" w14:textId="77777777" w:rsidR="0035595D" w:rsidRDefault="0035595D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FBDBF25" w14:textId="77777777" w:rsidR="00B250AD" w:rsidRDefault="0035595D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Инженер-строитель</w:t>
      </w:r>
      <w:r w:rsidR="00205EEF" w:rsidRPr="00C5309D">
        <w:rPr>
          <w:rFonts w:ascii="Times New Roman" w:hAnsi="Times New Roman" w:cs="Times New Roman"/>
          <w:b/>
          <w:sz w:val="24"/>
          <w:szCs w:val="24"/>
        </w:rPr>
        <w:t xml:space="preserve"> ЗАО «</w:t>
      </w:r>
      <w:proofErr w:type="gramStart"/>
      <w:r w:rsidR="00205EEF" w:rsidRPr="00C5309D">
        <w:rPr>
          <w:rFonts w:ascii="Times New Roman" w:hAnsi="Times New Roman" w:cs="Times New Roman"/>
          <w:b/>
          <w:sz w:val="24"/>
          <w:szCs w:val="24"/>
        </w:rPr>
        <w:t>АТК»</w:t>
      </w:r>
      <w:r w:rsidR="00B71192" w:rsidRPr="00C530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5EEF" w:rsidRPr="00C5309D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205EEF" w:rsidRPr="00C5309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71192" w:rsidRPr="00C5309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Прохоров А.В</w:t>
      </w:r>
      <w:r w:rsidR="004B30D6" w:rsidRPr="00C5309D">
        <w:rPr>
          <w:rFonts w:ascii="Times New Roman" w:hAnsi="Times New Roman" w:cs="Times New Roman"/>
          <w:b/>
          <w:sz w:val="24"/>
          <w:szCs w:val="24"/>
        </w:rPr>
        <w:t>.</w:t>
      </w:r>
    </w:p>
    <w:p w14:paraId="2D5AF131" w14:textId="77777777" w:rsidR="00967CE2" w:rsidRDefault="00967CE2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4E3BD4B" w14:textId="77777777" w:rsidR="00967CE2" w:rsidRPr="00967CE2" w:rsidRDefault="00967CE2" w:rsidP="00D54B0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FE1AD93" w14:textId="77777777" w:rsidR="00205EEF" w:rsidRPr="00C5309D" w:rsidRDefault="00205EEF" w:rsidP="00D54B0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FCCDD9C" w14:textId="77777777" w:rsidR="00205EEF" w:rsidRDefault="00205EEF" w:rsidP="00D54B09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5309D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</w:t>
      </w:r>
      <w:r w:rsidRPr="007B743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415E713B" w14:textId="77777777" w:rsidR="0022160B" w:rsidRDefault="0022160B" w:rsidP="00D54B09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5F2AA9D1" w14:textId="77777777" w:rsidR="0022160B" w:rsidRDefault="0022160B" w:rsidP="00D54B09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5309D">
        <w:rPr>
          <w:rFonts w:ascii="Times New Roman" w:hAnsi="Times New Roman" w:cs="Times New Roman"/>
          <w:b/>
          <w:sz w:val="24"/>
          <w:szCs w:val="24"/>
        </w:rPr>
        <w:t xml:space="preserve">Нач. службы ГСМ                                                                            </w:t>
      </w:r>
      <w:proofErr w:type="spellStart"/>
      <w:r w:rsidR="00D10541">
        <w:rPr>
          <w:rFonts w:ascii="Times New Roman" w:hAnsi="Times New Roman" w:cs="Times New Roman"/>
          <w:b/>
          <w:sz w:val="24"/>
          <w:szCs w:val="24"/>
        </w:rPr>
        <w:t>Шугуров</w:t>
      </w:r>
      <w:proofErr w:type="spellEnd"/>
      <w:r w:rsidR="00D10541">
        <w:rPr>
          <w:rFonts w:ascii="Times New Roman" w:hAnsi="Times New Roman" w:cs="Times New Roman"/>
          <w:b/>
          <w:sz w:val="24"/>
          <w:szCs w:val="24"/>
        </w:rPr>
        <w:t xml:space="preserve"> Ю.Б</w:t>
      </w:r>
      <w:r w:rsidRPr="00C5309D">
        <w:rPr>
          <w:rFonts w:ascii="Times New Roman" w:hAnsi="Times New Roman" w:cs="Times New Roman"/>
          <w:b/>
          <w:sz w:val="24"/>
          <w:szCs w:val="24"/>
        </w:rPr>
        <w:t>.</w:t>
      </w:r>
    </w:p>
    <w:p w14:paraId="02C19869" w14:textId="77777777" w:rsidR="004D4FF2" w:rsidRDefault="004D4FF2" w:rsidP="00D54B09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14:paraId="5800B3AF" w14:textId="77777777" w:rsidR="004D4FF2" w:rsidRDefault="004D4FF2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</w:t>
      </w:r>
      <w:r w:rsidRPr="00C5309D">
        <w:rPr>
          <w:rFonts w:ascii="Times New Roman" w:hAnsi="Times New Roman" w:cs="Times New Roman"/>
          <w:b/>
          <w:sz w:val="24"/>
          <w:szCs w:val="24"/>
        </w:rPr>
        <w:t xml:space="preserve"> ПТС                                                                               Игнатьев И.В.</w:t>
      </w:r>
    </w:p>
    <w:p w14:paraId="2DFA1B9E" w14:textId="77777777" w:rsidR="0022160B" w:rsidRDefault="0022160B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F023B1C" w14:textId="77777777" w:rsidR="0022160B" w:rsidRPr="009F0894" w:rsidRDefault="0022160B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309D">
        <w:rPr>
          <w:rFonts w:ascii="Times New Roman" w:hAnsi="Times New Roman" w:cs="Times New Roman"/>
          <w:b/>
          <w:sz w:val="24"/>
          <w:szCs w:val="24"/>
        </w:rPr>
        <w:t xml:space="preserve">Нач. </w:t>
      </w:r>
      <w:r>
        <w:rPr>
          <w:rFonts w:ascii="Times New Roman" w:hAnsi="Times New Roman" w:cs="Times New Roman"/>
          <w:b/>
          <w:sz w:val="24"/>
          <w:szCs w:val="24"/>
        </w:rPr>
        <w:t>технического отдела</w:t>
      </w:r>
      <w:r w:rsidRPr="00C530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Трунькин А.В</w:t>
      </w:r>
      <w:r w:rsidRPr="00C5309D">
        <w:rPr>
          <w:rFonts w:ascii="Times New Roman" w:hAnsi="Times New Roman" w:cs="Times New Roman"/>
          <w:b/>
          <w:sz w:val="24"/>
          <w:szCs w:val="24"/>
        </w:rPr>
        <w:t>.</w:t>
      </w:r>
    </w:p>
    <w:p w14:paraId="43A2A2A6" w14:textId="77777777" w:rsidR="004D4FF2" w:rsidRPr="00C5309D" w:rsidRDefault="004D4FF2" w:rsidP="00D54B09">
      <w:pPr>
        <w:tabs>
          <w:tab w:val="left" w:pos="6521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1468F59" w14:textId="77777777" w:rsidR="00B71192" w:rsidRDefault="004D4FF2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5309D">
        <w:rPr>
          <w:rFonts w:ascii="Times New Roman" w:hAnsi="Times New Roman" w:cs="Times New Roman"/>
          <w:b/>
          <w:sz w:val="24"/>
          <w:szCs w:val="24"/>
        </w:rPr>
        <w:t>Нач. склада ГСМ-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309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</w:t>
      </w:r>
      <w:r w:rsidR="0022160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Бондаренко А</w:t>
      </w:r>
      <w:r w:rsidRPr="00C5309D">
        <w:rPr>
          <w:rFonts w:ascii="Times New Roman" w:hAnsi="Times New Roman" w:cs="Times New Roman"/>
          <w:b/>
          <w:sz w:val="24"/>
          <w:szCs w:val="24"/>
        </w:rPr>
        <w:t>.И.</w:t>
      </w:r>
    </w:p>
    <w:p w14:paraId="1AF62965" w14:textId="77777777" w:rsidR="00967CE2" w:rsidRDefault="00967CE2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09EB5EB" w14:textId="77777777" w:rsidR="00DF2673" w:rsidRDefault="00967CE2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Инженер по ОТ и ТБ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="004817F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7CE2">
        <w:rPr>
          <w:rFonts w:ascii="Times New Roman" w:hAnsi="Times New Roman" w:cs="Times New Roman"/>
          <w:b/>
          <w:sz w:val="24"/>
          <w:szCs w:val="24"/>
        </w:rPr>
        <w:t>Киселева Е.А.</w:t>
      </w:r>
    </w:p>
    <w:p w14:paraId="13B5FB59" w14:textId="77777777" w:rsidR="00661497" w:rsidRDefault="00661497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7784C4A" w14:textId="77777777" w:rsidR="00661497" w:rsidRDefault="00661497" w:rsidP="00D54B09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Инженер </w:t>
      </w:r>
      <w:r w:rsidR="004817F1">
        <w:rPr>
          <w:rFonts w:ascii="Times New Roman" w:hAnsi="Times New Roman" w:cs="Times New Roman"/>
          <w:b/>
          <w:sz w:val="24"/>
          <w:szCs w:val="24"/>
        </w:rPr>
        <w:t>технического отдела</w:t>
      </w:r>
      <w:r w:rsidR="004817F1">
        <w:rPr>
          <w:rFonts w:ascii="Times New Roman" w:hAnsi="Times New Roman" w:cs="Times New Roman"/>
          <w:b/>
          <w:sz w:val="24"/>
          <w:szCs w:val="24"/>
        </w:rPr>
        <w:tab/>
      </w:r>
      <w:r w:rsidR="004817F1">
        <w:rPr>
          <w:rFonts w:ascii="Times New Roman" w:hAnsi="Times New Roman" w:cs="Times New Roman"/>
          <w:b/>
          <w:sz w:val="24"/>
          <w:szCs w:val="24"/>
        </w:rPr>
        <w:tab/>
      </w:r>
      <w:r w:rsidR="004817F1">
        <w:rPr>
          <w:rFonts w:ascii="Times New Roman" w:hAnsi="Times New Roman" w:cs="Times New Roman"/>
          <w:b/>
          <w:sz w:val="24"/>
          <w:szCs w:val="24"/>
        </w:rPr>
        <w:tab/>
      </w:r>
      <w:r w:rsidR="004817F1">
        <w:rPr>
          <w:rFonts w:ascii="Times New Roman" w:hAnsi="Times New Roman" w:cs="Times New Roman"/>
          <w:b/>
          <w:sz w:val="24"/>
          <w:szCs w:val="24"/>
        </w:rPr>
        <w:tab/>
      </w:r>
      <w:r w:rsidR="004817F1">
        <w:rPr>
          <w:rFonts w:ascii="Times New Roman" w:hAnsi="Times New Roman" w:cs="Times New Roman"/>
          <w:b/>
          <w:sz w:val="24"/>
          <w:szCs w:val="24"/>
        </w:rPr>
        <w:tab/>
        <w:t xml:space="preserve">    Маненков А.А.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661497" w:rsidSect="00967C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Цуркаль Нина Александровна" w:date="2017-12-28T16:03:00Z" w:initials="ЦНА">
    <w:p w14:paraId="7D139480" w14:textId="77777777" w:rsidR="00AA650B" w:rsidRDefault="00AA650B">
      <w:pPr>
        <w:pStyle w:val="af"/>
      </w:pPr>
      <w:r>
        <w:rPr>
          <w:rStyle w:val="ae"/>
        </w:rPr>
        <w:annotationRef/>
      </w:r>
      <w:r>
        <w:t>Эти т</w:t>
      </w:r>
      <w:r w:rsidR="00302055">
        <w:t>р</w:t>
      </w:r>
      <w:r w:rsidR="00147AB8">
        <w:t xml:space="preserve">ебования к разработчикам СТУ? </w:t>
      </w:r>
      <w:proofErr w:type="gramStart"/>
      <w:r w:rsidR="00147AB8">
        <w:t>Б</w:t>
      </w:r>
      <w:r>
        <w:t>ез мед</w:t>
      </w:r>
      <w:proofErr w:type="gramEnd"/>
      <w:r>
        <w:t>. осмотра – никак нельзя разрабатывать СТУ?</w:t>
      </w:r>
    </w:p>
  </w:comment>
  <w:comment w:id="1" w:author="Цуркаль Нина Александровна" w:date="2018-01-09T10:51:00Z" w:initials="ЦНА">
    <w:p w14:paraId="7334EE34" w14:textId="77777777" w:rsidR="009622F5" w:rsidRDefault="009622F5">
      <w:pPr>
        <w:pStyle w:val="af"/>
      </w:pPr>
      <w:r>
        <w:rPr>
          <w:rStyle w:val="ae"/>
        </w:rPr>
        <w:annotationRef/>
      </w:r>
      <w:r>
        <w:t>Два последних пункта – это инструктаж и обязательное сопровождение Заказчика при выходе разработчика на место. Необходимо указать в договоре. А в процессе разработки СТУ в офисе разработчика – это лишнее требование.</w:t>
      </w:r>
    </w:p>
  </w:comment>
  <w:comment w:id="2" w:author="Цуркаль Нина Александровна" w:date="2018-01-09T10:56:00Z" w:initials="ЦНА">
    <w:p w14:paraId="50A33CE5" w14:textId="77777777" w:rsidR="001A22E8" w:rsidRDefault="001A22E8">
      <w:pPr>
        <w:pStyle w:val="af"/>
      </w:pPr>
      <w:r>
        <w:rPr>
          <w:rStyle w:val="ae"/>
        </w:rPr>
        <w:annotationRef/>
      </w:r>
      <w:r>
        <w:t xml:space="preserve">Предлагаю более подробно указать назначение и характеристику существующего конкретного </w:t>
      </w:r>
      <w:proofErr w:type="spellStart"/>
      <w:r>
        <w:t>топливопровода</w:t>
      </w:r>
      <w:proofErr w:type="spellEnd"/>
      <w:r>
        <w:t xml:space="preserve">, защиту которого предстоит разработать. </w:t>
      </w:r>
    </w:p>
  </w:comment>
  <w:comment w:id="3" w:author="Цуркаль Нина Александровна" w:date="2018-01-10T17:43:00Z" w:initials="ЦНА">
    <w:p w14:paraId="21640EB6" w14:textId="77777777" w:rsidR="00804BE3" w:rsidRDefault="00804BE3" w:rsidP="00804BE3">
      <w:pPr>
        <w:pStyle w:val="af"/>
      </w:pPr>
      <w:r>
        <w:rPr>
          <w:rStyle w:val="ae"/>
        </w:rPr>
        <w:annotationRef/>
      </w:r>
      <w:r>
        <w:t>Это ТЗ на разработку СТУ, т.е. проектные работы. Если проектировщикам необходимо выходить на место, то инструктаж и сопровождение Заказчика обязательны. Эти требования необходимо прописать в договоре, в ТЗ на разработку СТУ, считаю, нет необходимости. Понятия «Начальник объекта» не существует.</w:t>
      </w:r>
    </w:p>
  </w:comment>
  <w:comment w:id="4" w:author="Цуркаль Нина Александровна" w:date="2018-01-09T10:43:00Z" w:initials="ЦНА">
    <w:p w14:paraId="169516B7" w14:textId="77777777" w:rsidR="00804BE3" w:rsidRDefault="00804BE3">
      <w:pPr>
        <w:pStyle w:val="af"/>
      </w:pPr>
      <w:bookmarkStart w:id="5" w:name="_GoBack"/>
      <w:bookmarkEnd w:id="5"/>
      <w:r>
        <w:rPr>
          <w:rStyle w:val="ae"/>
        </w:rPr>
        <w:annotationRef/>
      </w:r>
      <w:r>
        <w:t>имеется ввиду ППР? Но ППР разрабатывает подрядчик. ПОС- это стадия «Проект»</w:t>
      </w:r>
    </w:p>
  </w:comment>
  <w:comment w:id="6" w:author="Цуркаль Нина Александровна" w:date="2018-01-09T10:47:00Z" w:initials="ЦНА">
    <w:p w14:paraId="70951F9A" w14:textId="77777777" w:rsidR="00804BE3" w:rsidRDefault="00804BE3">
      <w:pPr>
        <w:pStyle w:val="af"/>
      </w:pPr>
      <w:r>
        <w:rPr>
          <w:rStyle w:val="ae"/>
        </w:rPr>
        <w:annotationRef/>
      </w:r>
      <w:r>
        <w:t xml:space="preserve">проектирование по наряд-допуску? это ТЗ-на разработку </w:t>
      </w:r>
      <w:proofErr w:type="spellStart"/>
      <w:proofErr w:type="gramStart"/>
      <w:r>
        <w:t>СТУ,не</w:t>
      </w:r>
      <w:proofErr w:type="spellEnd"/>
      <w:proofErr w:type="gramEnd"/>
      <w:r>
        <w:t xml:space="preserve"> путать с СМР!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D139480" w15:done="0"/>
  <w15:commentEx w15:paraId="7334EE34" w15:done="0"/>
  <w15:commentEx w15:paraId="50A33CE5" w15:done="0"/>
  <w15:commentEx w15:paraId="21640EB6" w15:done="0"/>
  <w15:commentEx w15:paraId="169516B7" w15:done="0"/>
  <w15:commentEx w15:paraId="70951F9A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AEE07" w14:textId="77777777" w:rsidR="006A1A20" w:rsidRDefault="006A1A20" w:rsidP="002370C6">
      <w:pPr>
        <w:spacing w:after="0" w:line="240" w:lineRule="auto"/>
      </w:pPr>
      <w:r>
        <w:separator/>
      </w:r>
    </w:p>
  </w:endnote>
  <w:endnote w:type="continuationSeparator" w:id="0">
    <w:p w14:paraId="460CC7F9" w14:textId="77777777" w:rsidR="006A1A20" w:rsidRDefault="006A1A20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F52A9" w14:textId="77777777" w:rsidR="00803CEC" w:rsidRDefault="00803CE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0540364"/>
      <w:docPartObj>
        <w:docPartGallery w:val="Page Numbers (Bottom of Page)"/>
        <w:docPartUnique/>
      </w:docPartObj>
    </w:sdtPr>
    <w:sdtEndPr/>
    <w:sdtContent>
      <w:p w14:paraId="06918E8E" w14:textId="558744F6" w:rsidR="00803CEC" w:rsidRDefault="002D1044">
        <w:pPr>
          <w:pStyle w:val="a8"/>
          <w:jc w:val="right"/>
        </w:pPr>
        <w:r>
          <w:fldChar w:fldCharType="begin"/>
        </w:r>
        <w:r w:rsidR="00235D28">
          <w:instrText>PAGE   \* MERGEFORMAT</w:instrText>
        </w:r>
        <w:r>
          <w:fldChar w:fldCharType="separate"/>
        </w:r>
        <w:r w:rsidR="00526CB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9168F7E" w14:textId="77777777" w:rsidR="00803CEC" w:rsidRDefault="00803CE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EC8203" w14:textId="77777777" w:rsidR="00803CEC" w:rsidRDefault="00803CE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8A80C" w14:textId="77777777" w:rsidR="006A1A20" w:rsidRDefault="006A1A20" w:rsidP="002370C6">
      <w:pPr>
        <w:spacing w:after="0" w:line="240" w:lineRule="auto"/>
      </w:pPr>
      <w:r>
        <w:separator/>
      </w:r>
    </w:p>
  </w:footnote>
  <w:footnote w:type="continuationSeparator" w:id="0">
    <w:p w14:paraId="6A722DF5" w14:textId="77777777" w:rsidR="006A1A20" w:rsidRDefault="006A1A20" w:rsidP="002370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D8CAD" w14:textId="77777777" w:rsidR="00803CEC" w:rsidRDefault="00803CE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25425" w14:textId="77777777" w:rsidR="00803CEC" w:rsidRDefault="00803CE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E92BC" w14:textId="77777777" w:rsidR="00803CEC" w:rsidRDefault="00803CE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BF289D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89"/>
        <w:szCs w:val="89"/>
        <w:u w:val="none"/>
      </w:rPr>
    </w:lvl>
  </w:abstractNum>
  <w:abstractNum w:abstractNumId="1" w15:restartNumberingAfterBreak="0">
    <w:nsid w:val="0AF224DC"/>
    <w:multiLevelType w:val="hybridMultilevel"/>
    <w:tmpl w:val="B2DC266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21E2"/>
    <w:multiLevelType w:val="hybridMultilevel"/>
    <w:tmpl w:val="C1BAA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3462E"/>
    <w:multiLevelType w:val="hybridMultilevel"/>
    <w:tmpl w:val="D2883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B4E58"/>
    <w:multiLevelType w:val="hybridMultilevel"/>
    <w:tmpl w:val="07849B44"/>
    <w:lvl w:ilvl="0" w:tplc="2B4EA8E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34F35"/>
    <w:multiLevelType w:val="hybridMultilevel"/>
    <w:tmpl w:val="C4F68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F2C4A"/>
    <w:multiLevelType w:val="hybridMultilevel"/>
    <w:tmpl w:val="B3A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85C1C"/>
    <w:multiLevelType w:val="hybridMultilevel"/>
    <w:tmpl w:val="7DACD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B2916"/>
    <w:multiLevelType w:val="hybridMultilevel"/>
    <w:tmpl w:val="D348F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F581DAC"/>
    <w:multiLevelType w:val="hybridMultilevel"/>
    <w:tmpl w:val="FE0C9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75253"/>
    <w:multiLevelType w:val="hybridMultilevel"/>
    <w:tmpl w:val="4EDA7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70078"/>
    <w:multiLevelType w:val="hybridMultilevel"/>
    <w:tmpl w:val="ED86AF3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2DF15A1"/>
    <w:multiLevelType w:val="hybridMultilevel"/>
    <w:tmpl w:val="BC605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7"/>
  </w:num>
  <w:num w:numId="3">
    <w:abstractNumId w:val="23"/>
  </w:num>
  <w:num w:numId="4">
    <w:abstractNumId w:val="25"/>
  </w:num>
  <w:num w:numId="5">
    <w:abstractNumId w:val="4"/>
  </w:num>
  <w:num w:numId="6">
    <w:abstractNumId w:val="12"/>
  </w:num>
  <w:num w:numId="7">
    <w:abstractNumId w:val="22"/>
  </w:num>
  <w:num w:numId="8">
    <w:abstractNumId w:val="13"/>
  </w:num>
  <w:num w:numId="9">
    <w:abstractNumId w:val="30"/>
  </w:num>
  <w:num w:numId="10">
    <w:abstractNumId w:val="29"/>
  </w:num>
  <w:num w:numId="11">
    <w:abstractNumId w:val="15"/>
  </w:num>
  <w:num w:numId="12">
    <w:abstractNumId w:val="14"/>
  </w:num>
  <w:num w:numId="13">
    <w:abstractNumId w:val="17"/>
  </w:num>
  <w:num w:numId="14">
    <w:abstractNumId w:val="3"/>
  </w:num>
  <w:num w:numId="15">
    <w:abstractNumId w:val="7"/>
  </w:num>
  <w:num w:numId="16">
    <w:abstractNumId w:val="21"/>
  </w:num>
  <w:num w:numId="17">
    <w:abstractNumId w:val="24"/>
  </w:num>
  <w:num w:numId="18">
    <w:abstractNumId w:val="26"/>
  </w:num>
  <w:num w:numId="19">
    <w:abstractNumId w:val="28"/>
  </w:num>
  <w:num w:numId="20">
    <w:abstractNumId w:val="0"/>
  </w:num>
  <w:num w:numId="21">
    <w:abstractNumId w:val="6"/>
  </w:num>
  <w:num w:numId="22">
    <w:abstractNumId w:val="1"/>
  </w:num>
  <w:num w:numId="23">
    <w:abstractNumId w:val="19"/>
  </w:num>
  <w:num w:numId="24">
    <w:abstractNumId w:val="18"/>
  </w:num>
  <w:num w:numId="25">
    <w:abstractNumId w:val="8"/>
  </w:num>
  <w:num w:numId="26">
    <w:abstractNumId w:val="9"/>
  </w:num>
  <w:num w:numId="27">
    <w:abstractNumId w:val="11"/>
  </w:num>
  <w:num w:numId="28">
    <w:abstractNumId w:val="10"/>
  </w:num>
  <w:num w:numId="29">
    <w:abstractNumId w:val="5"/>
  </w:num>
  <w:num w:numId="30">
    <w:abstractNumId w:val="2"/>
  </w:num>
  <w:num w:numId="3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Цуркаль Нина Александровна">
    <w15:presenceInfo w15:providerId="AD" w15:userId="S-1-5-21-1696026792-3628769713-4135550894-30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990"/>
    <w:rsid w:val="00000488"/>
    <w:rsid w:val="000076D8"/>
    <w:rsid w:val="000105D4"/>
    <w:rsid w:val="00010986"/>
    <w:rsid w:val="00012558"/>
    <w:rsid w:val="00020A67"/>
    <w:rsid w:val="00024D3E"/>
    <w:rsid w:val="0002558F"/>
    <w:rsid w:val="00030E11"/>
    <w:rsid w:val="0003134F"/>
    <w:rsid w:val="000421E4"/>
    <w:rsid w:val="000443BD"/>
    <w:rsid w:val="00047CA5"/>
    <w:rsid w:val="00052F5A"/>
    <w:rsid w:val="00064B55"/>
    <w:rsid w:val="00072332"/>
    <w:rsid w:val="00073AC0"/>
    <w:rsid w:val="00074F2A"/>
    <w:rsid w:val="00090AF7"/>
    <w:rsid w:val="000959B5"/>
    <w:rsid w:val="000A0EB6"/>
    <w:rsid w:val="000B565D"/>
    <w:rsid w:val="000C11F0"/>
    <w:rsid w:val="000D6C67"/>
    <w:rsid w:val="000D7674"/>
    <w:rsid w:val="000E3976"/>
    <w:rsid w:val="000E61B7"/>
    <w:rsid w:val="000E6A77"/>
    <w:rsid w:val="000E7BCD"/>
    <w:rsid w:val="000F207E"/>
    <w:rsid w:val="000F4E45"/>
    <w:rsid w:val="000F6A12"/>
    <w:rsid w:val="000F6A41"/>
    <w:rsid w:val="000F7AB9"/>
    <w:rsid w:val="00103D04"/>
    <w:rsid w:val="00107490"/>
    <w:rsid w:val="0011192E"/>
    <w:rsid w:val="00112C5C"/>
    <w:rsid w:val="0011778E"/>
    <w:rsid w:val="00117A77"/>
    <w:rsid w:val="00123D08"/>
    <w:rsid w:val="0012553A"/>
    <w:rsid w:val="00126741"/>
    <w:rsid w:val="00127808"/>
    <w:rsid w:val="00135F63"/>
    <w:rsid w:val="001409FA"/>
    <w:rsid w:val="0014681F"/>
    <w:rsid w:val="00147AB8"/>
    <w:rsid w:val="00154527"/>
    <w:rsid w:val="00167705"/>
    <w:rsid w:val="00170A04"/>
    <w:rsid w:val="001731D2"/>
    <w:rsid w:val="001735F0"/>
    <w:rsid w:val="00182673"/>
    <w:rsid w:val="00186D35"/>
    <w:rsid w:val="001925B6"/>
    <w:rsid w:val="00195923"/>
    <w:rsid w:val="001966C6"/>
    <w:rsid w:val="001A22E8"/>
    <w:rsid w:val="001A491F"/>
    <w:rsid w:val="001A4AE4"/>
    <w:rsid w:val="001A5472"/>
    <w:rsid w:val="001A5BBD"/>
    <w:rsid w:val="001A649D"/>
    <w:rsid w:val="001B4ED3"/>
    <w:rsid w:val="001B67D1"/>
    <w:rsid w:val="001C1546"/>
    <w:rsid w:val="001C4F45"/>
    <w:rsid w:val="001C6649"/>
    <w:rsid w:val="001D1E33"/>
    <w:rsid w:val="001D41AB"/>
    <w:rsid w:val="001D58A2"/>
    <w:rsid w:val="001E1FF6"/>
    <w:rsid w:val="001E6830"/>
    <w:rsid w:val="001F4A8D"/>
    <w:rsid w:val="001F61F0"/>
    <w:rsid w:val="00201AB6"/>
    <w:rsid w:val="002028DA"/>
    <w:rsid w:val="00202D33"/>
    <w:rsid w:val="00205EEF"/>
    <w:rsid w:val="00207308"/>
    <w:rsid w:val="00210DC2"/>
    <w:rsid w:val="00213F8F"/>
    <w:rsid w:val="0021635C"/>
    <w:rsid w:val="0021687E"/>
    <w:rsid w:val="00220BD8"/>
    <w:rsid w:val="0022160B"/>
    <w:rsid w:val="0022558B"/>
    <w:rsid w:val="00226A0C"/>
    <w:rsid w:val="00235D28"/>
    <w:rsid w:val="002370C6"/>
    <w:rsid w:val="002375CE"/>
    <w:rsid w:val="002401B1"/>
    <w:rsid w:val="00242BA6"/>
    <w:rsid w:val="00244288"/>
    <w:rsid w:val="00244A50"/>
    <w:rsid w:val="002470F6"/>
    <w:rsid w:val="00255C2D"/>
    <w:rsid w:val="00256BD4"/>
    <w:rsid w:val="002679D3"/>
    <w:rsid w:val="002707D7"/>
    <w:rsid w:val="00272FB0"/>
    <w:rsid w:val="00273D27"/>
    <w:rsid w:val="002874D4"/>
    <w:rsid w:val="002875BE"/>
    <w:rsid w:val="00291BDF"/>
    <w:rsid w:val="002A5A4E"/>
    <w:rsid w:val="002A6678"/>
    <w:rsid w:val="002C0DD9"/>
    <w:rsid w:val="002C6D0D"/>
    <w:rsid w:val="002D1044"/>
    <w:rsid w:val="002D1E3E"/>
    <w:rsid w:val="002D5061"/>
    <w:rsid w:val="002E40A0"/>
    <w:rsid w:val="002E7FB8"/>
    <w:rsid w:val="002F6C7C"/>
    <w:rsid w:val="0030038F"/>
    <w:rsid w:val="00300F55"/>
    <w:rsid w:val="00302055"/>
    <w:rsid w:val="00302F8F"/>
    <w:rsid w:val="00310905"/>
    <w:rsid w:val="00321CAC"/>
    <w:rsid w:val="00331F5E"/>
    <w:rsid w:val="00340CDC"/>
    <w:rsid w:val="003439B4"/>
    <w:rsid w:val="00352FF4"/>
    <w:rsid w:val="003534AD"/>
    <w:rsid w:val="0035595D"/>
    <w:rsid w:val="00355CF1"/>
    <w:rsid w:val="00361D08"/>
    <w:rsid w:val="003651AD"/>
    <w:rsid w:val="003713CC"/>
    <w:rsid w:val="00386675"/>
    <w:rsid w:val="00386B21"/>
    <w:rsid w:val="003915EF"/>
    <w:rsid w:val="003933ED"/>
    <w:rsid w:val="00395726"/>
    <w:rsid w:val="00395DB3"/>
    <w:rsid w:val="003A16E3"/>
    <w:rsid w:val="003A6AE3"/>
    <w:rsid w:val="003B2D4A"/>
    <w:rsid w:val="003B5927"/>
    <w:rsid w:val="003C0B0D"/>
    <w:rsid w:val="003C111F"/>
    <w:rsid w:val="003C6B62"/>
    <w:rsid w:val="003F1721"/>
    <w:rsid w:val="003F2E69"/>
    <w:rsid w:val="003F2FF3"/>
    <w:rsid w:val="003F705F"/>
    <w:rsid w:val="00400663"/>
    <w:rsid w:val="00407A67"/>
    <w:rsid w:val="00410950"/>
    <w:rsid w:val="0041129D"/>
    <w:rsid w:val="0042161D"/>
    <w:rsid w:val="00423987"/>
    <w:rsid w:val="004242A0"/>
    <w:rsid w:val="00431A05"/>
    <w:rsid w:val="00434A45"/>
    <w:rsid w:val="004411CB"/>
    <w:rsid w:val="0044186C"/>
    <w:rsid w:val="004422DF"/>
    <w:rsid w:val="00445D31"/>
    <w:rsid w:val="004462F7"/>
    <w:rsid w:val="004506B3"/>
    <w:rsid w:val="004559AE"/>
    <w:rsid w:val="00460A5D"/>
    <w:rsid w:val="00466967"/>
    <w:rsid w:val="00466F47"/>
    <w:rsid w:val="00472BF7"/>
    <w:rsid w:val="00476BD1"/>
    <w:rsid w:val="004817F1"/>
    <w:rsid w:val="00484389"/>
    <w:rsid w:val="004856F4"/>
    <w:rsid w:val="004913C5"/>
    <w:rsid w:val="00492445"/>
    <w:rsid w:val="004948BC"/>
    <w:rsid w:val="00495BBC"/>
    <w:rsid w:val="004A4856"/>
    <w:rsid w:val="004A5CA7"/>
    <w:rsid w:val="004A7518"/>
    <w:rsid w:val="004B10B9"/>
    <w:rsid w:val="004B1A44"/>
    <w:rsid w:val="004B30D6"/>
    <w:rsid w:val="004C092F"/>
    <w:rsid w:val="004C107B"/>
    <w:rsid w:val="004C157D"/>
    <w:rsid w:val="004C1AD9"/>
    <w:rsid w:val="004C4EC3"/>
    <w:rsid w:val="004D16D2"/>
    <w:rsid w:val="004D4FF2"/>
    <w:rsid w:val="004E1AF6"/>
    <w:rsid w:val="004F02C5"/>
    <w:rsid w:val="004F3390"/>
    <w:rsid w:val="004F39B9"/>
    <w:rsid w:val="004F4067"/>
    <w:rsid w:val="004F45D6"/>
    <w:rsid w:val="0050005A"/>
    <w:rsid w:val="00501500"/>
    <w:rsid w:val="0050324E"/>
    <w:rsid w:val="00505B5E"/>
    <w:rsid w:val="00506F01"/>
    <w:rsid w:val="0051399A"/>
    <w:rsid w:val="00526CB1"/>
    <w:rsid w:val="005278DB"/>
    <w:rsid w:val="00533878"/>
    <w:rsid w:val="005407EF"/>
    <w:rsid w:val="00540D17"/>
    <w:rsid w:val="00541D71"/>
    <w:rsid w:val="00542B72"/>
    <w:rsid w:val="00542BF8"/>
    <w:rsid w:val="00552C10"/>
    <w:rsid w:val="0055602C"/>
    <w:rsid w:val="0055738B"/>
    <w:rsid w:val="00557DB6"/>
    <w:rsid w:val="00560E83"/>
    <w:rsid w:val="00577303"/>
    <w:rsid w:val="00581361"/>
    <w:rsid w:val="00584F6B"/>
    <w:rsid w:val="00593ABE"/>
    <w:rsid w:val="00593C45"/>
    <w:rsid w:val="005A0E97"/>
    <w:rsid w:val="005A2B97"/>
    <w:rsid w:val="005A579C"/>
    <w:rsid w:val="005A7B54"/>
    <w:rsid w:val="005B1240"/>
    <w:rsid w:val="005B3FD2"/>
    <w:rsid w:val="005B4238"/>
    <w:rsid w:val="005B4C98"/>
    <w:rsid w:val="005B7458"/>
    <w:rsid w:val="005C02FF"/>
    <w:rsid w:val="005C1713"/>
    <w:rsid w:val="005C68C0"/>
    <w:rsid w:val="005C72F1"/>
    <w:rsid w:val="005D1823"/>
    <w:rsid w:val="005D2670"/>
    <w:rsid w:val="005D7177"/>
    <w:rsid w:val="005E6E4F"/>
    <w:rsid w:val="005F00E7"/>
    <w:rsid w:val="005F19C6"/>
    <w:rsid w:val="005F3085"/>
    <w:rsid w:val="005F3A2E"/>
    <w:rsid w:val="005F4F69"/>
    <w:rsid w:val="0060777A"/>
    <w:rsid w:val="0061156A"/>
    <w:rsid w:val="00611C38"/>
    <w:rsid w:val="00620994"/>
    <w:rsid w:val="00621B31"/>
    <w:rsid w:val="00621F00"/>
    <w:rsid w:val="00622877"/>
    <w:rsid w:val="00624E6F"/>
    <w:rsid w:val="00631155"/>
    <w:rsid w:val="00631876"/>
    <w:rsid w:val="006318EA"/>
    <w:rsid w:val="006404DB"/>
    <w:rsid w:val="0065140A"/>
    <w:rsid w:val="006553FB"/>
    <w:rsid w:val="00661497"/>
    <w:rsid w:val="006673D7"/>
    <w:rsid w:val="00673FA4"/>
    <w:rsid w:val="00673FE1"/>
    <w:rsid w:val="006750E8"/>
    <w:rsid w:val="00685F5A"/>
    <w:rsid w:val="006934C0"/>
    <w:rsid w:val="0069423B"/>
    <w:rsid w:val="006A1A20"/>
    <w:rsid w:val="006A326B"/>
    <w:rsid w:val="006A4198"/>
    <w:rsid w:val="006A4258"/>
    <w:rsid w:val="006A5BF1"/>
    <w:rsid w:val="006B24DB"/>
    <w:rsid w:val="006B343B"/>
    <w:rsid w:val="006B5ED3"/>
    <w:rsid w:val="006C6621"/>
    <w:rsid w:val="006C776D"/>
    <w:rsid w:val="006D11C9"/>
    <w:rsid w:val="006E0385"/>
    <w:rsid w:val="006E12D4"/>
    <w:rsid w:val="006E5254"/>
    <w:rsid w:val="006E795D"/>
    <w:rsid w:val="006F447F"/>
    <w:rsid w:val="00700A1F"/>
    <w:rsid w:val="0070281E"/>
    <w:rsid w:val="00710AA5"/>
    <w:rsid w:val="007138BF"/>
    <w:rsid w:val="00715D97"/>
    <w:rsid w:val="00715DA9"/>
    <w:rsid w:val="00716AF3"/>
    <w:rsid w:val="00723C77"/>
    <w:rsid w:val="0073072B"/>
    <w:rsid w:val="00740C94"/>
    <w:rsid w:val="007445A3"/>
    <w:rsid w:val="007517FD"/>
    <w:rsid w:val="0075356D"/>
    <w:rsid w:val="007544E0"/>
    <w:rsid w:val="0076605E"/>
    <w:rsid w:val="0076756F"/>
    <w:rsid w:val="00770BB5"/>
    <w:rsid w:val="00775F00"/>
    <w:rsid w:val="007808B6"/>
    <w:rsid w:val="00784774"/>
    <w:rsid w:val="007851EB"/>
    <w:rsid w:val="00787228"/>
    <w:rsid w:val="00796F4D"/>
    <w:rsid w:val="00797DD3"/>
    <w:rsid w:val="007A20FA"/>
    <w:rsid w:val="007B4164"/>
    <w:rsid w:val="007B7436"/>
    <w:rsid w:val="007C1EB7"/>
    <w:rsid w:val="007C2CCD"/>
    <w:rsid w:val="007C70F7"/>
    <w:rsid w:val="007D0311"/>
    <w:rsid w:val="007D517F"/>
    <w:rsid w:val="007D5AA9"/>
    <w:rsid w:val="007E5FEA"/>
    <w:rsid w:val="00803912"/>
    <w:rsid w:val="00803CEC"/>
    <w:rsid w:val="00804BE3"/>
    <w:rsid w:val="00811255"/>
    <w:rsid w:val="00812073"/>
    <w:rsid w:val="00812C5E"/>
    <w:rsid w:val="00814E39"/>
    <w:rsid w:val="008215EE"/>
    <w:rsid w:val="00831044"/>
    <w:rsid w:val="00840832"/>
    <w:rsid w:val="008446A6"/>
    <w:rsid w:val="008463F1"/>
    <w:rsid w:val="00852F27"/>
    <w:rsid w:val="00856CBD"/>
    <w:rsid w:val="00863799"/>
    <w:rsid w:val="00866312"/>
    <w:rsid w:val="008669E5"/>
    <w:rsid w:val="00871A86"/>
    <w:rsid w:val="0087618E"/>
    <w:rsid w:val="008834CA"/>
    <w:rsid w:val="00892E05"/>
    <w:rsid w:val="008A178B"/>
    <w:rsid w:val="008A7D6C"/>
    <w:rsid w:val="008B4E4F"/>
    <w:rsid w:val="008C0678"/>
    <w:rsid w:val="008C3B47"/>
    <w:rsid w:val="008D35FB"/>
    <w:rsid w:val="008D58EE"/>
    <w:rsid w:val="008D7C8E"/>
    <w:rsid w:val="008E10C3"/>
    <w:rsid w:val="008F0090"/>
    <w:rsid w:val="008F04BA"/>
    <w:rsid w:val="008F3F99"/>
    <w:rsid w:val="008F40C8"/>
    <w:rsid w:val="008F56C0"/>
    <w:rsid w:val="009020FB"/>
    <w:rsid w:val="009069C9"/>
    <w:rsid w:val="009076E3"/>
    <w:rsid w:val="009117D9"/>
    <w:rsid w:val="00920CAD"/>
    <w:rsid w:val="009256B8"/>
    <w:rsid w:val="00930F4C"/>
    <w:rsid w:val="00931D33"/>
    <w:rsid w:val="00941A71"/>
    <w:rsid w:val="009439F4"/>
    <w:rsid w:val="0094462A"/>
    <w:rsid w:val="0094672A"/>
    <w:rsid w:val="009523C4"/>
    <w:rsid w:val="009622F5"/>
    <w:rsid w:val="009629CA"/>
    <w:rsid w:val="00967A9D"/>
    <w:rsid w:val="00967CE2"/>
    <w:rsid w:val="00970DA1"/>
    <w:rsid w:val="0097380E"/>
    <w:rsid w:val="00974D49"/>
    <w:rsid w:val="00975D78"/>
    <w:rsid w:val="00981270"/>
    <w:rsid w:val="0098517D"/>
    <w:rsid w:val="0098744F"/>
    <w:rsid w:val="009914BB"/>
    <w:rsid w:val="009934F5"/>
    <w:rsid w:val="009939CF"/>
    <w:rsid w:val="009A016C"/>
    <w:rsid w:val="009A4A47"/>
    <w:rsid w:val="009B17E8"/>
    <w:rsid w:val="009C0E9E"/>
    <w:rsid w:val="009C63CA"/>
    <w:rsid w:val="009D53CE"/>
    <w:rsid w:val="009E1B0D"/>
    <w:rsid w:val="009E29E4"/>
    <w:rsid w:val="009E4E8C"/>
    <w:rsid w:val="009E50BC"/>
    <w:rsid w:val="009F073F"/>
    <w:rsid w:val="009F0894"/>
    <w:rsid w:val="00A00D25"/>
    <w:rsid w:val="00A03D67"/>
    <w:rsid w:val="00A10CD8"/>
    <w:rsid w:val="00A215C4"/>
    <w:rsid w:val="00A254BF"/>
    <w:rsid w:val="00A37F93"/>
    <w:rsid w:val="00A409F6"/>
    <w:rsid w:val="00A43986"/>
    <w:rsid w:val="00A45E0C"/>
    <w:rsid w:val="00A5482E"/>
    <w:rsid w:val="00A5793B"/>
    <w:rsid w:val="00A634BB"/>
    <w:rsid w:val="00A72EB9"/>
    <w:rsid w:val="00A84BAE"/>
    <w:rsid w:val="00A877C0"/>
    <w:rsid w:val="00A92C25"/>
    <w:rsid w:val="00AA50A6"/>
    <w:rsid w:val="00AA650B"/>
    <w:rsid w:val="00AA6A98"/>
    <w:rsid w:val="00AB48DF"/>
    <w:rsid w:val="00AC16EC"/>
    <w:rsid w:val="00AC6B75"/>
    <w:rsid w:val="00AC7E44"/>
    <w:rsid w:val="00AD24D4"/>
    <w:rsid w:val="00AE0794"/>
    <w:rsid w:val="00AE427C"/>
    <w:rsid w:val="00AE5C46"/>
    <w:rsid w:val="00B023CB"/>
    <w:rsid w:val="00B11219"/>
    <w:rsid w:val="00B128A9"/>
    <w:rsid w:val="00B13D06"/>
    <w:rsid w:val="00B16602"/>
    <w:rsid w:val="00B166DA"/>
    <w:rsid w:val="00B167BB"/>
    <w:rsid w:val="00B1687D"/>
    <w:rsid w:val="00B250AD"/>
    <w:rsid w:val="00B45BAB"/>
    <w:rsid w:val="00B46031"/>
    <w:rsid w:val="00B55237"/>
    <w:rsid w:val="00B60CC7"/>
    <w:rsid w:val="00B6628C"/>
    <w:rsid w:val="00B71192"/>
    <w:rsid w:val="00B734B5"/>
    <w:rsid w:val="00B81287"/>
    <w:rsid w:val="00B91115"/>
    <w:rsid w:val="00B9228B"/>
    <w:rsid w:val="00B93C38"/>
    <w:rsid w:val="00B9707D"/>
    <w:rsid w:val="00BA139E"/>
    <w:rsid w:val="00BA1715"/>
    <w:rsid w:val="00BB09A7"/>
    <w:rsid w:val="00BB0AE0"/>
    <w:rsid w:val="00BB1EA6"/>
    <w:rsid w:val="00BB2857"/>
    <w:rsid w:val="00BB48FE"/>
    <w:rsid w:val="00BB7177"/>
    <w:rsid w:val="00BD182A"/>
    <w:rsid w:val="00BD41A1"/>
    <w:rsid w:val="00BD69AD"/>
    <w:rsid w:val="00BE4F42"/>
    <w:rsid w:val="00BF02A1"/>
    <w:rsid w:val="00BF436C"/>
    <w:rsid w:val="00C009F1"/>
    <w:rsid w:val="00C01B5F"/>
    <w:rsid w:val="00C026FC"/>
    <w:rsid w:val="00C057C3"/>
    <w:rsid w:val="00C0745B"/>
    <w:rsid w:val="00C11B31"/>
    <w:rsid w:val="00C15F1C"/>
    <w:rsid w:val="00C214D7"/>
    <w:rsid w:val="00C25871"/>
    <w:rsid w:val="00C32315"/>
    <w:rsid w:val="00C326FF"/>
    <w:rsid w:val="00C32872"/>
    <w:rsid w:val="00C33A01"/>
    <w:rsid w:val="00C3734C"/>
    <w:rsid w:val="00C40C01"/>
    <w:rsid w:val="00C500E0"/>
    <w:rsid w:val="00C52729"/>
    <w:rsid w:val="00C5309D"/>
    <w:rsid w:val="00C5311C"/>
    <w:rsid w:val="00C54873"/>
    <w:rsid w:val="00C5646E"/>
    <w:rsid w:val="00C6080D"/>
    <w:rsid w:val="00C67413"/>
    <w:rsid w:val="00C75C26"/>
    <w:rsid w:val="00C82410"/>
    <w:rsid w:val="00C82DCE"/>
    <w:rsid w:val="00C85C38"/>
    <w:rsid w:val="00C87B82"/>
    <w:rsid w:val="00CA5607"/>
    <w:rsid w:val="00CB06B7"/>
    <w:rsid w:val="00CB228E"/>
    <w:rsid w:val="00CB345F"/>
    <w:rsid w:val="00CB3709"/>
    <w:rsid w:val="00CB6719"/>
    <w:rsid w:val="00CC5236"/>
    <w:rsid w:val="00CC6E74"/>
    <w:rsid w:val="00CD2F49"/>
    <w:rsid w:val="00CE13D2"/>
    <w:rsid w:val="00CE4C08"/>
    <w:rsid w:val="00CE7A5C"/>
    <w:rsid w:val="00D0194B"/>
    <w:rsid w:val="00D01A40"/>
    <w:rsid w:val="00D0389D"/>
    <w:rsid w:val="00D06E4A"/>
    <w:rsid w:val="00D07DB2"/>
    <w:rsid w:val="00D10541"/>
    <w:rsid w:val="00D20F75"/>
    <w:rsid w:val="00D211BD"/>
    <w:rsid w:val="00D24748"/>
    <w:rsid w:val="00D31F2A"/>
    <w:rsid w:val="00D33F05"/>
    <w:rsid w:val="00D34662"/>
    <w:rsid w:val="00D35E6F"/>
    <w:rsid w:val="00D42864"/>
    <w:rsid w:val="00D50AFE"/>
    <w:rsid w:val="00D54096"/>
    <w:rsid w:val="00D54B09"/>
    <w:rsid w:val="00D63FA7"/>
    <w:rsid w:val="00D71099"/>
    <w:rsid w:val="00D729D3"/>
    <w:rsid w:val="00D72BE0"/>
    <w:rsid w:val="00D75CEF"/>
    <w:rsid w:val="00D830C6"/>
    <w:rsid w:val="00DA2FEB"/>
    <w:rsid w:val="00DA34F0"/>
    <w:rsid w:val="00DA72FD"/>
    <w:rsid w:val="00DB3157"/>
    <w:rsid w:val="00DC1340"/>
    <w:rsid w:val="00DC16B5"/>
    <w:rsid w:val="00DC21F5"/>
    <w:rsid w:val="00DC4034"/>
    <w:rsid w:val="00DC5B9E"/>
    <w:rsid w:val="00DE2672"/>
    <w:rsid w:val="00DF2673"/>
    <w:rsid w:val="00DF3523"/>
    <w:rsid w:val="00DF6C24"/>
    <w:rsid w:val="00E066D9"/>
    <w:rsid w:val="00E071FC"/>
    <w:rsid w:val="00E12797"/>
    <w:rsid w:val="00E14C9D"/>
    <w:rsid w:val="00E15D0A"/>
    <w:rsid w:val="00E20A29"/>
    <w:rsid w:val="00E21B60"/>
    <w:rsid w:val="00E22E15"/>
    <w:rsid w:val="00E27D22"/>
    <w:rsid w:val="00E4625C"/>
    <w:rsid w:val="00E54F24"/>
    <w:rsid w:val="00E578BF"/>
    <w:rsid w:val="00E614BB"/>
    <w:rsid w:val="00E72D8B"/>
    <w:rsid w:val="00E76C5C"/>
    <w:rsid w:val="00E805E7"/>
    <w:rsid w:val="00E8094E"/>
    <w:rsid w:val="00E84448"/>
    <w:rsid w:val="00E85523"/>
    <w:rsid w:val="00E86163"/>
    <w:rsid w:val="00E93623"/>
    <w:rsid w:val="00E95F01"/>
    <w:rsid w:val="00E96D7C"/>
    <w:rsid w:val="00E973E4"/>
    <w:rsid w:val="00EA7152"/>
    <w:rsid w:val="00EC15DF"/>
    <w:rsid w:val="00EC38E6"/>
    <w:rsid w:val="00EC53D3"/>
    <w:rsid w:val="00EC593E"/>
    <w:rsid w:val="00ED2871"/>
    <w:rsid w:val="00ED4E36"/>
    <w:rsid w:val="00EE06E2"/>
    <w:rsid w:val="00EF0313"/>
    <w:rsid w:val="00EF17FB"/>
    <w:rsid w:val="00EF1DC5"/>
    <w:rsid w:val="00EF3F9B"/>
    <w:rsid w:val="00EF7A30"/>
    <w:rsid w:val="00F026CE"/>
    <w:rsid w:val="00F05153"/>
    <w:rsid w:val="00F1129C"/>
    <w:rsid w:val="00F26F28"/>
    <w:rsid w:val="00F2764C"/>
    <w:rsid w:val="00F31885"/>
    <w:rsid w:val="00F32B93"/>
    <w:rsid w:val="00F343DC"/>
    <w:rsid w:val="00F34AC6"/>
    <w:rsid w:val="00F37311"/>
    <w:rsid w:val="00F42743"/>
    <w:rsid w:val="00F45BD0"/>
    <w:rsid w:val="00F47827"/>
    <w:rsid w:val="00F70148"/>
    <w:rsid w:val="00F71798"/>
    <w:rsid w:val="00F75857"/>
    <w:rsid w:val="00F8156F"/>
    <w:rsid w:val="00F873C7"/>
    <w:rsid w:val="00F87B52"/>
    <w:rsid w:val="00F9489F"/>
    <w:rsid w:val="00FA257B"/>
    <w:rsid w:val="00FA348C"/>
    <w:rsid w:val="00FA41E3"/>
    <w:rsid w:val="00FA5A1F"/>
    <w:rsid w:val="00FA7E3A"/>
    <w:rsid w:val="00FB4DF5"/>
    <w:rsid w:val="00FB6966"/>
    <w:rsid w:val="00FC48D7"/>
    <w:rsid w:val="00FD3546"/>
    <w:rsid w:val="00FD67F6"/>
    <w:rsid w:val="00FD6DF1"/>
    <w:rsid w:val="00FE40F1"/>
    <w:rsid w:val="00FE5F21"/>
    <w:rsid w:val="00FF1990"/>
    <w:rsid w:val="00FF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B4637"/>
  <w15:docId w15:val="{7AFC07C5-6BC7-41B4-B885-1464AD570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BA"/>
  </w:style>
  <w:style w:type="paragraph" w:styleId="1">
    <w:name w:val="heading 1"/>
    <w:basedOn w:val="a"/>
    <w:link w:val="10"/>
    <w:uiPriority w:val="9"/>
    <w:qFormat/>
    <w:rsid w:val="00331F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31F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5D18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rsid w:val="0060777A"/>
    <w:rPr>
      <w:rFonts w:ascii="Courier New" w:eastAsia="Times New Roman" w:hAnsi="Courier New" w:cs="Courier New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AA650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650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650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650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65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D07D9-8AFD-4BB9-A69D-13952B3B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Мамыркина А.С.</cp:lastModifiedBy>
  <cp:revision>19</cp:revision>
  <cp:lastPrinted>2018-03-15T14:42:00Z</cp:lastPrinted>
  <dcterms:created xsi:type="dcterms:W3CDTF">2018-01-10T14:19:00Z</dcterms:created>
  <dcterms:modified xsi:type="dcterms:W3CDTF">2018-03-15T14:51:00Z</dcterms:modified>
</cp:coreProperties>
</file>